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3C" w:rsidRPr="00553E05" w:rsidRDefault="00B2643C" w:rsidP="00D839F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E0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173EA" w:rsidRPr="00553E05" w:rsidRDefault="006173EA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 w:rsidRPr="00553E05">
        <w:rPr>
          <w:rFonts w:ascii="Times New Roman" w:hAnsi="Times New Roman" w:cs="Times New Roman"/>
          <w:sz w:val="28"/>
          <w:szCs w:val="28"/>
        </w:rPr>
        <w:t xml:space="preserve">по внеурочной деятельности «Юный журналист" разработана </w:t>
      </w:r>
      <w:r w:rsidRPr="00553E05">
        <w:rPr>
          <w:rFonts w:ascii="Times New Roman" w:eastAsia="Times New Roman" w:hAnsi="Times New Roman" w:cs="Times New Roman"/>
          <w:sz w:val="28"/>
          <w:szCs w:val="28"/>
        </w:rPr>
        <w:t xml:space="preserve"> для занятий с учащимися 5 классов во  второй половине дня в  соответствии с новыми требованиями ФГОС средней ступени общего  образования второго поколения.  В процессе разработки программы  главным ориентиром стала  цель гармоничного единства личностного, познавательного, коммуникативного и социального  развития учащихся</w:t>
      </w:r>
      <w:r w:rsidRPr="00553E05">
        <w:rPr>
          <w:rFonts w:ascii="Times New Roman" w:hAnsi="Times New Roman" w:cs="Times New Roman"/>
          <w:sz w:val="28"/>
          <w:szCs w:val="28"/>
        </w:rPr>
        <w:t>.</w:t>
      </w:r>
    </w:p>
    <w:p w:rsidR="006173EA" w:rsidRPr="00553E05" w:rsidRDefault="006173EA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</w:rPr>
        <w:t xml:space="preserve">Методологическая основа в достижении целевых ориентиров – реализация системно - деятельностного подхода на средней ступени обучения, предполагающая активизацию познавательной,  художественно-эстетической деятельности каждого учащегося с учетом его возрастных  особенностей, индивидуальных потребностей и возможностей.  Занятия  </w:t>
      </w:r>
      <w:r w:rsidRPr="00553E05">
        <w:rPr>
          <w:rFonts w:ascii="Times New Roman" w:hAnsi="Times New Roman" w:cs="Times New Roman"/>
          <w:sz w:val="28"/>
          <w:szCs w:val="28"/>
        </w:rPr>
        <w:t xml:space="preserve">журналистской </w:t>
      </w:r>
      <w:r w:rsidRPr="00553E05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 по  данной  программе    решают  не  только  задачи  художественного  воспитания,  но  и  более  масштабные  –  развивают  интеллектуально-творческий  потенциал  ребенка.</w:t>
      </w:r>
    </w:p>
    <w:p w:rsidR="006173EA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Программа составлена на основе «Примерных программ внеурочной деятельности» под редакцией Горского В.А.  и на основе программы по организации внеурочной деятельности в МБ</w:t>
      </w:r>
      <w:r w:rsidR="00D839F3">
        <w:rPr>
          <w:rFonts w:ascii="Times New Roman" w:hAnsi="Times New Roman" w:cs="Times New Roman"/>
          <w:sz w:val="28"/>
          <w:szCs w:val="28"/>
        </w:rPr>
        <w:t xml:space="preserve">ОУ СШ №8 «Классическая» г.Волгодонска </w:t>
      </w:r>
      <w:r w:rsidR="00B2643C" w:rsidRPr="00553E05">
        <w:rPr>
          <w:rFonts w:ascii="Times New Roman" w:hAnsi="Times New Roman" w:cs="Times New Roman"/>
          <w:sz w:val="28"/>
          <w:szCs w:val="28"/>
        </w:rPr>
        <w:t xml:space="preserve"> в 5 классах, реализующих ФГОС.</w:t>
      </w:r>
    </w:p>
    <w:p w:rsidR="006173EA" w:rsidRPr="00553E05" w:rsidRDefault="007A7757" w:rsidP="00D839F3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3E05">
        <w:rPr>
          <w:rFonts w:ascii="Times New Roman" w:hAnsi="Times New Roman" w:cs="Times New Roman"/>
          <w:i/>
          <w:sz w:val="28"/>
          <w:szCs w:val="28"/>
        </w:rPr>
        <w:t>Программа кружка «Юный журналист»  базируется на следующих нормативно-правовых документах:</w:t>
      </w:r>
    </w:p>
    <w:p w:rsidR="006173EA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Конвенции  ООН «О правах ребёнка»,</w:t>
      </w:r>
    </w:p>
    <w:p w:rsidR="006173EA" w:rsidRPr="00553E05" w:rsidRDefault="007A7757" w:rsidP="00D839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компонента государственного образовательного стандарта, утвержденного Приказом Минобразования РФ от 2010 г.,</w:t>
      </w:r>
    </w:p>
    <w:p w:rsidR="006173EA" w:rsidRPr="00553E05" w:rsidRDefault="007A7757" w:rsidP="00D839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РФ от 10.07.1992 № 3266 -1 «Об образовании (в редакции Федерального закона от 17.07 2009 № 148 – ФЗ)»,</w:t>
      </w:r>
    </w:p>
    <w:p w:rsidR="006173EA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Национальной образовательной инициативы «Наша новая школа» от 04. 02.  2010 года № Пр-271,</w:t>
      </w:r>
    </w:p>
    <w:p w:rsidR="006173EA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Письма Министерства образования и науки РФ от 12 мая 2011 г. № 03-296 “Об организации внеурочной деятельности при введении федерального государственного образовательного стандарта общего образования</w:t>
      </w:r>
      <w:r w:rsidR="006173EA" w:rsidRPr="00553E05">
        <w:rPr>
          <w:rFonts w:ascii="Times New Roman" w:hAnsi="Times New Roman" w:cs="Times New Roman"/>
          <w:sz w:val="28"/>
          <w:szCs w:val="28"/>
        </w:rPr>
        <w:t>".</w:t>
      </w:r>
    </w:p>
    <w:p w:rsidR="00F84F9F" w:rsidRPr="004E3CA2" w:rsidRDefault="00F84F9F" w:rsidP="00D839F3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CA2">
        <w:rPr>
          <w:rFonts w:ascii="Times New Roman" w:hAnsi="Times New Roman" w:cs="Times New Roman"/>
          <w:i/>
          <w:sz w:val="28"/>
          <w:szCs w:val="28"/>
        </w:rPr>
        <w:t xml:space="preserve">                               Актуальность программы.</w:t>
      </w:r>
    </w:p>
    <w:p w:rsidR="00F84F9F" w:rsidRPr="00553E05" w:rsidRDefault="00F84F9F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E3CA2">
        <w:rPr>
          <w:rFonts w:ascii="Times New Roman" w:hAnsi="Times New Roman" w:cs="Times New Roman"/>
          <w:sz w:val="28"/>
          <w:szCs w:val="28"/>
        </w:rPr>
        <w:t xml:space="preserve">        Данная программа  дает общее представление,</w:t>
      </w:r>
      <w:r w:rsidRPr="00553E05">
        <w:rPr>
          <w:rFonts w:ascii="Times New Roman" w:hAnsi="Times New Roman" w:cs="Times New Roman"/>
          <w:sz w:val="28"/>
          <w:szCs w:val="28"/>
        </w:rPr>
        <w:t xml:space="preserve"> как сделать наши издания приемлемыми с точки зрения полиграфических требований, а значит и более привлекательными на вид. В данной программе собран материал, которого достаточно для получения общего представления о предмете и создания печатной продукции. Обучение построено таким образом, что последовательно освещаются все стадии подготовки издания: от замысла до </w:t>
      </w:r>
      <w:r w:rsidRPr="00553E05">
        <w:rPr>
          <w:rFonts w:ascii="Times New Roman" w:hAnsi="Times New Roman" w:cs="Times New Roman"/>
          <w:sz w:val="28"/>
          <w:szCs w:val="28"/>
        </w:rPr>
        <w:lastRenderedPageBreak/>
        <w:t>получения оригинал-макета. Разделы программы непосредственно посвящены настольной издательской системе. Содержание программы предполагает работу с разными источниками информации. Содержание каждой темы включает в себя самостоятельную работу учащихся. При организации занятий целесообразно создавать ситуации, в которых каждый ученик мог бы выполнить индивидуальную творческую или конструкторскую работу и принять участие в работе группы. Необходимо развивать интерес к этой профессиональной сфере у учащихся школы, потому что ребенок может продемонстрировать свои умения, свое дарование, наглядно продемонстрировать результат. Кроме того, необходимо развивать мотивацию к профессии дизайнера-верстальщика, так как дело, которым учащиеся будут заниматься, значимо и для других, представляет интерес для окружающих.</w:t>
      </w:r>
    </w:p>
    <w:p w:rsidR="00F84F9F" w:rsidRPr="00553E05" w:rsidRDefault="00F84F9F" w:rsidP="00D839F3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3E05">
        <w:rPr>
          <w:rFonts w:ascii="Times New Roman" w:hAnsi="Times New Roman" w:cs="Times New Roman"/>
          <w:i/>
          <w:sz w:val="28"/>
          <w:szCs w:val="28"/>
        </w:rPr>
        <w:t>Новизна программы.</w:t>
      </w:r>
    </w:p>
    <w:p w:rsidR="00F84F9F" w:rsidRPr="00553E05" w:rsidRDefault="00F84F9F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 xml:space="preserve">        Программа рассчитана на учащихся 5 классов. </w:t>
      </w:r>
    </w:p>
    <w:p w:rsidR="00F84F9F" w:rsidRPr="00553E05" w:rsidRDefault="00F84F9F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 xml:space="preserve">        Программа направлена на развитие способности не только к правильной, но и выразительной, воздействующей на ум и чувства читателя или слушателя речи. Изучение данной дисциплины должно содействовать расширению лингвистического кругозора учащихся, воспитанию у них стилистического чутья, закреплению умений и навыков коммуникативно-целесообразного отбора единиц языка, развитию и совершенствованию способностей создавать и оценивать тексты различной стилевой принадлежности. Программа предусматривает изучение лингвистической стилистики, функциональной стилистики, а также практической стилистики и культуры речи. В программе отражена связь стилистики с культурой речи. Одной из важных задач программы является повышение общей культуры речи учащихся, поэтому в “Программу” включен раздел “Культура речи”. Навыки, которые предполагается выработать в процессе изучения курса, окажутся полезными как для построения устного сообщения, так и для написания заметок и статей в газету.</w:t>
      </w:r>
    </w:p>
    <w:p w:rsidR="00F84F9F" w:rsidRPr="00553E05" w:rsidRDefault="00F84F9F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 xml:space="preserve">       Кроме того, программа способствует освоению учащимися фундаментальных понятий современной информатики, формирование у них навыков алгоритмического мышления, понимание компьютера как современного средства обработки информации; в получении практических навыков работы с компьютером и современными информационными технологиями. </w:t>
      </w:r>
    </w:p>
    <w:p w:rsidR="00F84F9F" w:rsidRPr="004E3CA2" w:rsidRDefault="00F84F9F" w:rsidP="00D839F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CA2">
        <w:rPr>
          <w:rFonts w:ascii="Times New Roman" w:hAnsi="Times New Roman" w:cs="Times New Roman"/>
          <w:b/>
          <w:sz w:val="28"/>
          <w:szCs w:val="28"/>
        </w:rPr>
        <w:t>Цели программы:</w:t>
      </w:r>
    </w:p>
    <w:p w:rsidR="00F84F9F" w:rsidRPr="00553E05" w:rsidRDefault="00F84F9F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- знакомство  детей с многообразием журналистских жанров, с основами издательского дела, обучение  основным принципам и законам написания и редактирования публицистического, художественного и научного текстов, сделать доступным и посильным издательское дело;</w:t>
      </w:r>
    </w:p>
    <w:p w:rsidR="00F84F9F" w:rsidRPr="00553E05" w:rsidRDefault="00F84F9F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lastRenderedPageBreak/>
        <w:t>- развитие творческих способностей детей, формирование умения ориентироваться в потоке информации, расширение кругозора детей;</w:t>
      </w:r>
    </w:p>
    <w:p w:rsidR="00F84F9F" w:rsidRPr="00553E05" w:rsidRDefault="00F84F9F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 xml:space="preserve">       Проблема влияния массовой информации на формирование мировоззрения школьников рождает новую проблему - проблему «моральной защиты» детей и подростков от негативных влияний средств массовой информации. С учетом этого определены задачи  данной программы.</w:t>
      </w:r>
    </w:p>
    <w:p w:rsidR="00F84F9F" w:rsidRPr="00553E05" w:rsidRDefault="00F84F9F" w:rsidP="00D839F3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3E05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F84F9F" w:rsidRPr="00553E05" w:rsidRDefault="00F84F9F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- формировать у ребят практические навыки журналистской работы: умение собирать информацию пользоваться разнообразной справочной и научной литературой;</w:t>
      </w:r>
    </w:p>
    <w:p w:rsidR="00F84F9F" w:rsidRPr="00553E05" w:rsidRDefault="00F84F9F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- активизировать познавательную мыслительную деятельность;</w:t>
      </w:r>
    </w:p>
    <w:p w:rsidR="00F84F9F" w:rsidRPr="00553E05" w:rsidRDefault="00F84F9F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- развивать критическое мышление;</w:t>
      </w:r>
    </w:p>
    <w:p w:rsidR="00F84F9F" w:rsidRPr="00553E05" w:rsidRDefault="00F84F9F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- развивать коммуникативные умения, самостоятельность при создании материала;</w:t>
      </w:r>
    </w:p>
    <w:p w:rsidR="00F84F9F" w:rsidRPr="00553E05" w:rsidRDefault="00F84F9F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- прививать культуру общения;</w:t>
      </w:r>
    </w:p>
    <w:p w:rsidR="00F84F9F" w:rsidRPr="00553E05" w:rsidRDefault="00F84F9F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- воспитывать духовные качества личности, активную жизненную позицию;</w:t>
      </w:r>
    </w:p>
    <w:p w:rsidR="00F84F9F" w:rsidRPr="00553E05" w:rsidRDefault="00F84F9F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-воспитывать у учащихся потребность в устных и письменных публицистических выступлениях и прививать им необходимые для этого навыки;</w:t>
      </w:r>
    </w:p>
    <w:p w:rsidR="00F84F9F" w:rsidRPr="00553E05" w:rsidRDefault="00F84F9F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-развивать творческие способности школьников — осуществлять выпуск стенгазет, рукописных журналов, альманахов, оформлять альбомы, стенды.</w:t>
      </w:r>
    </w:p>
    <w:p w:rsidR="00F84F9F" w:rsidRPr="00553E05" w:rsidRDefault="00F84F9F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-развивать коммуникативные способности учащихся с использованием технических средств;</w:t>
      </w:r>
    </w:p>
    <w:p w:rsidR="00F84F9F" w:rsidRPr="00553E05" w:rsidRDefault="00F84F9F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 xml:space="preserve">-формировать творческие способности детей; </w:t>
      </w:r>
    </w:p>
    <w:p w:rsidR="00F84F9F" w:rsidRPr="00553E05" w:rsidRDefault="00F84F9F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-уметь анализировать и отбирать полученную информацию;</w:t>
      </w:r>
    </w:p>
    <w:p w:rsidR="00F84F9F" w:rsidRPr="00553E05" w:rsidRDefault="00F84F9F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-использовать силу воздействия массовой информации для становления духовного мира учащихся;</w:t>
      </w:r>
    </w:p>
    <w:p w:rsidR="00F84F9F" w:rsidRPr="00553E05" w:rsidRDefault="00F84F9F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- уметь применять полученные знания  при создании школьной газеты.</w:t>
      </w:r>
    </w:p>
    <w:p w:rsidR="00F84F9F" w:rsidRPr="004E3CA2" w:rsidRDefault="00F84F9F" w:rsidP="00D839F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CA2">
        <w:rPr>
          <w:rFonts w:ascii="Times New Roman" w:hAnsi="Times New Roman" w:cs="Times New Roman"/>
          <w:b/>
          <w:sz w:val="28"/>
          <w:szCs w:val="28"/>
        </w:rPr>
        <w:t>Содержание и методы деятельности.</w:t>
      </w:r>
    </w:p>
    <w:p w:rsidR="00F84F9F" w:rsidRPr="00553E05" w:rsidRDefault="00F84F9F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 xml:space="preserve">        Особенностью методики проведения занятий в кружке является объединение творческой и практической частей. Порядок работы при этом может быть различным. </w:t>
      </w:r>
    </w:p>
    <w:p w:rsidR="006173EA" w:rsidRPr="00553E05" w:rsidRDefault="00F84F9F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lastRenderedPageBreak/>
        <w:t xml:space="preserve">       При организации кружка основной упор делается на работу учащихся на уроках русского языка и литературы (определенные типы игровых разминок: свобода речи, пополнение словарного запаса, дикция: скорость реагирования на происходящее, согласованность действий при коллективных формах работы, ориентация в пространстве). На этих уроках школьники учатся писать сочинения, в которых рассуждают на различные темы (часто дискуссионного характера), опираясь на жизненный опыт и прочитанные произведения. В начале учебного года, в сентябре, на занятии кружка «Юный журналист» составляется план работы на год, обсуждаются темы публикаций, вносятся интересные, инновационные предложения в содержание рубрик, распределяется круг обязанностей между членами детской редколлегии. Редколлегия может быть разновозрастная: от пятиклассников до выпускников. За каждой рубрикой закреплен ответственный редактор-консультант.</w:t>
      </w:r>
    </w:p>
    <w:p w:rsidR="00F84F9F" w:rsidRPr="00553E05" w:rsidRDefault="00F84F9F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 xml:space="preserve">        Программа рассчитана на 2  часа в неделю, 70 часов за год. Кружок «Юный журналист» объединяет учащихся 5-х классов и ставит своей целью создание постоянно действующего актива юных корреспондентов.</w:t>
      </w:r>
    </w:p>
    <w:p w:rsidR="00F84F9F" w:rsidRPr="004E3CA2" w:rsidRDefault="00F84F9F" w:rsidP="00D839F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CA2">
        <w:rPr>
          <w:rFonts w:ascii="Times New Roman" w:hAnsi="Times New Roman" w:cs="Times New Roman"/>
          <w:b/>
          <w:sz w:val="28"/>
          <w:szCs w:val="28"/>
        </w:rPr>
        <w:t>Форма проведения занятий</w:t>
      </w:r>
    </w:p>
    <w:p w:rsidR="00F84F9F" w:rsidRPr="00553E05" w:rsidRDefault="00F84F9F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 xml:space="preserve">        Издательская деятельность может быть групповой и индивидуальной. Выбор той или иной формы происходит в зависимости от целей и задач конкретного раздела или темы программы. В качестве методических приемов могут быть использованы беседы, экскурсии, лекции, самостоятельная работа школьников, индивидуальные задания и анализ практической деятельности детей. В программе работы кружка: </w:t>
      </w:r>
    </w:p>
    <w:p w:rsidR="00F84F9F" w:rsidRPr="00553E05" w:rsidRDefault="004E3CA2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4F9F" w:rsidRPr="00553E05">
        <w:rPr>
          <w:rFonts w:ascii="Times New Roman" w:hAnsi="Times New Roman" w:cs="Times New Roman"/>
          <w:sz w:val="28"/>
          <w:szCs w:val="28"/>
        </w:rPr>
        <w:t>индивидуальные занятия;</w:t>
      </w:r>
    </w:p>
    <w:p w:rsidR="00F84F9F" w:rsidRPr="00553E05" w:rsidRDefault="004E3CA2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4F9F" w:rsidRPr="00553E05">
        <w:rPr>
          <w:rFonts w:ascii="Times New Roman" w:hAnsi="Times New Roman" w:cs="Times New Roman"/>
          <w:sz w:val="28"/>
          <w:szCs w:val="28"/>
        </w:rPr>
        <w:t>занятия по звеньям;</w:t>
      </w:r>
    </w:p>
    <w:p w:rsidR="00F84F9F" w:rsidRPr="00553E05" w:rsidRDefault="004E3CA2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4F9F" w:rsidRPr="00553E05">
        <w:rPr>
          <w:rFonts w:ascii="Times New Roman" w:hAnsi="Times New Roman" w:cs="Times New Roman"/>
          <w:sz w:val="28"/>
          <w:szCs w:val="28"/>
        </w:rPr>
        <w:t>семинары;</w:t>
      </w:r>
    </w:p>
    <w:p w:rsidR="00F84F9F" w:rsidRPr="00553E05" w:rsidRDefault="004E3CA2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4F9F" w:rsidRPr="00553E05">
        <w:rPr>
          <w:rFonts w:ascii="Times New Roman" w:hAnsi="Times New Roman" w:cs="Times New Roman"/>
          <w:sz w:val="28"/>
          <w:szCs w:val="28"/>
        </w:rPr>
        <w:t xml:space="preserve">лекции; </w:t>
      </w:r>
    </w:p>
    <w:p w:rsidR="00F84F9F" w:rsidRPr="00553E05" w:rsidRDefault="004E3CA2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4F9F" w:rsidRPr="00553E05">
        <w:rPr>
          <w:rFonts w:ascii="Times New Roman" w:hAnsi="Times New Roman" w:cs="Times New Roman"/>
          <w:sz w:val="28"/>
          <w:szCs w:val="28"/>
        </w:rPr>
        <w:t xml:space="preserve">выездные занятия; </w:t>
      </w:r>
    </w:p>
    <w:p w:rsidR="00F84F9F" w:rsidRPr="00553E05" w:rsidRDefault="004E3CA2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4F9F" w:rsidRPr="00553E05">
        <w:rPr>
          <w:rFonts w:ascii="Times New Roman" w:hAnsi="Times New Roman" w:cs="Times New Roman"/>
          <w:sz w:val="28"/>
          <w:szCs w:val="28"/>
        </w:rPr>
        <w:t xml:space="preserve">встречи с интересными людьми; </w:t>
      </w:r>
    </w:p>
    <w:p w:rsidR="006173EA" w:rsidRPr="00553E05" w:rsidRDefault="004E3CA2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4F9F" w:rsidRPr="00553E05">
        <w:rPr>
          <w:rFonts w:ascii="Times New Roman" w:hAnsi="Times New Roman" w:cs="Times New Roman"/>
          <w:sz w:val="28"/>
          <w:szCs w:val="28"/>
        </w:rPr>
        <w:t>практическая работа (участие в конкурсах, выпуск Интернет - газеты, публикации в специализированных СМИ и др.)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В рамках программы обеспечено сочетание различных видов познавательной деятельности, направленных на формирование универсальных учебных действий.</w:t>
      </w:r>
    </w:p>
    <w:p w:rsidR="007A7757" w:rsidRPr="00553E05" w:rsidRDefault="00553E05" w:rsidP="00D839F3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7A7757" w:rsidRPr="00553E05">
        <w:rPr>
          <w:rFonts w:ascii="Times New Roman" w:hAnsi="Times New Roman" w:cs="Times New Roman"/>
          <w:i/>
          <w:sz w:val="28"/>
          <w:szCs w:val="28"/>
        </w:rPr>
        <w:t>ринципы построения программы:        </w:t>
      </w:r>
    </w:p>
    <w:p w:rsidR="007A7757" w:rsidRPr="00553E05" w:rsidRDefault="00553E05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A7757" w:rsidRPr="00553E05">
        <w:rPr>
          <w:rFonts w:ascii="Times New Roman" w:hAnsi="Times New Roman" w:cs="Times New Roman"/>
          <w:sz w:val="28"/>
          <w:szCs w:val="28"/>
        </w:rPr>
        <w:t>Доступность, соответствие возрастным особенностям детей.</w:t>
      </w:r>
    </w:p>
    <w:p w:rsidR="007A7757" w:rsidRPr="00553E05" w:rsidRDefault="00553E05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7757" w:rsidRPr="00553E05">
        <w:rPr>
          <w:rFonts w:ascii="Times New Roman" w:hAnsi="Times New Roman" w:cs="Times New Roman"/>
          <w:sz w:val="28"/>
          <w:szCs w:val="28"/>
        </w:rPr>
        <w:t>Систематичность и последовательность приобретения навыков и умений.</w:t>
      </w:r>
    </w:p>
    <w:p w:rsidR="007A7757" w:rsidRPr="00553E05" w:rsidRDefault="00553E05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7757" w:rsidRPr="00553E05">
        <w:rPr>
          <w:rFonts w:ascii="Times New Roman" w:hAnsi="Times New Roman" w:cs="Times New Roman"/>
          <w:sz w:val="28"/>
          <w:szCs w:val="28"/>
        </w:rPr>
        <w:t>Личностно-ориентированный подход к детям.</w:t>
      </w:r>
    </w:p>
    <w:p w:rsidR="007A7757" w:rsidRPr="00553E05" w:rsidRDefault="00553E05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7757" w:rsidRPr="00553E05">
        <w:rPr>
          <w:rFonts w:ascii="Times New Roman" w:hAnsi="Times New Roman" w:cs="Times New Roman"/>
          <w:sz w:val="28"/>
          <w:szCs w:val="28"/>
        </w:rPr>
        <w:t>Изучение интересов и потребности детей.</w:t>
      </w:r>
    </w:p>
    <w:p w:rsidR="007A7757" w:rsidRPr="00553E05" w:rsidRDefault="00553E05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7757" w:rsidRPr="00553E05">
        <w:rPr>
          <w:rFonts w:ascii="Times New Roman" w:hAnsi="Times New Roman" w:cs="Times New Roman"/>
          <w:sz w:val="28"/>
          <w:szCs w:val="28"/>
        </w:rPr>
        <w:t>Практическое участие детей.</w:t>
      </w:r>
    </w:p>
    <w:p w:rsidR="007A7757" w:rsidRPr="00553E05" w:rsidRDefault="00553E05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7757" w:rsidRPr="00553E05">
        <w:rPr>
          <w:rFonts w:ascii="Times New Roman" w:hAnsi="Times New Roman" w:cs="Times New Roman"/>
          <w:sz w:val="28"/>
          <w:szCs w:val="28"/>
        </w:rPr>
        <w:t>Творческий подход в решении проблемы.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Программа включает в себя 4 раздела, связанных между собой логикой формирования успешного журналиста:</w:t>
      </w:r>
    </w:p>
    <w:p w:rsidR="007A7757" w:rsidRPr="00553E05" w:rsidRDefault="00553E05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A7757" w:rsidRPr="00553E05">
        <w:rPr>
          <w:rFonts w:ascii="Times New Roman" w:hAnsi="Times New Roman" w:cs="Times New Roman"/>
          <w:sz w:val="28"/>
          <w:szCs w:val="28"/>
        </w:rPr>
        <w:t>Краткое введение в историю журналистики.</w:t>
      </w:r>
    </w:p>
    <w:p w:rsidR="007A7757" w:rsidRPr="00553E05" w:rsidRDefault="00553E05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A7757" w:rsidRPr="00553E05">
        <w:rPr>
          <w:rFonts w:ascii="Times New Roman" w:hAnsi="Times New Roman" w:cs="Times New Roman"/>
          <w:sz w:val="28"/>
          <w:szCs w:val="28"/>
        </w:rPr>
        <w:t>Основы журналистики.</w:t>
      </w:r>
    </w:p>
    <w:p w:rsidR="007A7757" w:rsidRPr="00553E05" w:rsidRDefault="00553E05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A7757" w:rsidRPr="00553E05">
        <w:rPr>
          <w:rFonts w:ascii="Times New Roman" w:hAnsi="Times New Roman" w:cs="Times New Roman"/>
          <w:sz w:val="28"/>
          <w:szCs w:val="28"/>
        </w:rPr>
        <w:t>Художественно-техническое оформление издания.</w:t>
      </w:r>
    </w:p>
    <w:p w:rsidR="007A7757" w:rsidRPr="00553E05" w:rsidRDefault="00553E05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A7757" w:rsidRPr="00553E05">
        <w:rPr>
          <w:rFonts w:ascii="Times New Roman" w:hAnsi="Times New Roman" w:cs="Times New Roman"/>
          <w:sz w:val="28"/>
          <w:szCs w:val="28"/>
        </w:rPr>
        <w:t>Редакционно-издательская деятельность.</w:t>
      </w:r>
    </w:p>
    <w:p w:rsidR="00F84F9F" w:rsidRPr="004E3CA2" w:rsidRDefault="00F84F9F" w:rsidP="00D839F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CA2">
        <w:rPr>
          <w:rFonts w:ascii="Times New Roman" w:hAnsi="Times New Roman" w:cs="Times New Roman"/>
          <w:b/>
          <w:sz w:val="28"/>
          <w:szCs w:val="28"/>
        </w:rPr>
        <w:t>Предполагаемые результаты.</w:t>
      </w:r>
    </w:p>
    <w:p w:rsidR="00F84F9F" w:rsidRPr="00553E05" w:rsidRDefault="00F84F9F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 xml:space="preserve">          В каждом ребенке заложен огромный творческий потенциал, и если он не реализован, значит,  не был востребован в школе.  В идеале результатом систематической и планомерной работы в данном направлении должно стать формирование индивидуальной системы самовоспитания школьника, работы по формированию своей личности. Изучение материалов связанных с культурой (историей родного края, страны, элементов мировой художественной культуры) повысит общий уровень развития подростка. И один из важнейших для подростка моментов - осознать, что восприятие - тоже творчество, что каждую минуту происходит самостроительство или саморазрушение личности: необходимость же творческого подхода к делу ежедневно подтверждает практика любой профессии. Выпуск газеты на печатной основе - один из эффективных путей для достижения этого. Газета - это информация, сила которой – слова. Периодическое печатное издание планируе</w:t>
      </w:r>
      <w:r w:rsidR="006173EA" w:rsidRPr="00553E05">
        <w:rPr>
          <w:rFonts w:ascii="Times New Roman" w:hAnsi="Times New Roman" w:cs="Times New Roman"/>
          <w:sz w:val="28"/>
          <w:szCs w:val="28"/>
        </w:rPr>
        <w:t>тся выпускать один раз в месяц</w:t>
      </w:r>
      <w:r w:rsidRPr="00553E05">
        <w:rPr>
          <w:rFonts w:ascii="Times New Roman" w:hAnsi="Times New Roman" w:cs="Times New Roman"/>
          <w:sz w:val="28"/>
          <w:szCs w:val="28"/>
        </w:rPr>
        <w:t>. Они могут быть тематическими, отдельные номера выходить с приложениями, например, «Для вас, родители», «Спортивная жизнь</w:t>
      </w:r>
      <w:r w:rsidR="006173EA" w:rsidRPr="00553E05">
        <w:rPr>
          <w:rFonts w:ascii="Times New Roman" w:hAnsi="Times New Roman" w:cs="Times New Roman"/>
          <w:sz w:val="28"/>
          <w:szCs w:val="28"/>
        </w:rPr>
        <w:t xml:space="preserve"> лицея</w:t>
      </w:r>
      <w:r w:rsidRPr="00553E05">
        <w:rPr>
          <w:rFonts w:ascii="Times New Roman" w:hAnsi="Times New Roman" w:cs="Times New Roman"/>
          <w:sz w:val="28"/>
          <w:szCs w:val="28"/>
        </w:rPr>
        <w:t xml:space="preserve">» и другие. Тематика определяется общим  планом работы МБОУ лицея № 5, но это не исключает свободного выбора темы публикаций самими кружковцами. </w:t>
      </w:r>
    </w:p>
    <w:p w:rsidR="00F84F9F" w:rsidRPr="004E3CA2" w:rsidRDefault="00F84F9F" w:rsidP="00D839F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CA2">
        <w:rPr>
          <w:rFonts w:ascii="Times New Roman" w:hAnsi="Times New Roman" w:cs="Times New Roman"/>
          <w:b/>
          <w:sz w:val="28"/>
          <w:szCs w:val="28"/>
        </w:rPr>
        <w:t>Результаты обучения</w:t>
      </w:r>
    </w:p>
    <w:p w:rsidR="00F84F9F" w:rsidRPr="00553E05" w:rsidRDefault="00F84F9F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 xml:space="preserve">       </w:t>
      </w:r>
      <w:r w:rsidRPr="00553E05">
        <w:rPr>
          <w:rFonts w:ascii="Times New Roman" w:hAnsi="Times New Roman" w:cs="Times New Roman"/>
          <w:sz w:val="28"/>
          <w:szCs w:val="28"/>
          <w:u w:val="single"/>
        </w:rPr>
        <w:t>Учащиеся должны уметь</w:t>
      </w:r>
      <w:r w:rsidRPr="00553E05">
        <w:rPr>
          <w:rFonts w:ascii="Times New Roman" w:hAnsi="Times New Roman" w:cs="Times New Roman"/>
          <w:sz w:val="28"/>
          <w:szCs w:val="28"/>
        </w:rPr>
        <w:t xml:space="preserve">:  определять стиль и тип речи;  давать характеристику текста публицистического стиля;   в соответствии с темой и основной мыслью отбирать материал, составлять план и использовать им в устных и письменных высказываниях;    совершенствовать содержание и </w:t>
      </w:r>
      <w:r w:rsidRPr="00553E05">
        <w:rPr>
          <w:rFonts w:ascii="Times New Roman" w:hAnsi="Times New Roman" w:cs="Times New Roman"/>
          <w:sz w:val="28"/>
          <w:szCs w:val="28"/>
        </w:rPr>
        <w:lastRenderedPageBreak/>
        <w:t>языковое оформление сочинения;   пользоваться разнообразными языковыми средствами в сочинениях публицистического характера;   находить и исправлять орфографические, пунктуационные, грамматические и речевые ошибки;  соблюдать стилевое единство в устных и письменных высказываниях;  строить связные высказывания, используя различные газетные жанры;  фиксировать и систематизировать рабочий материал при подготовке к устным и письменным высказываниям;  проводить литературное редактирование и литературную правку текста.</w:t>
      </w:r>
    </w:p>
    <w:p w:rsidR="00F84F9F" w:rsidRPr="00553E05" w:rsidRDefault="00F84F9F" w:rsidP="00D839F3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3E05">
        <w:rPr>
          <w:rFonts w:ascii="Times New Roman" w:hAnsi="Times New Roman" w:cs="Times New Roman"/>
          <w:i/>
          <w:sz w:val="28"/>
          <w:szCs w:val="28"/>
        </w:rPr>
        <w:t xml:space="preserve">      На занятиях вырабатываются следующие умения и навыки:</w:t>
      </w:r>
    </w:p>
    <w:p w:rsidR="00F84F9F" w:rsidRPr="00553E05" w:rsidRDefault="00F84F9F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1.      Умение работать с разной литературой.</w:t>
      </w:r>
    </w:p>
    <w:p w:rsidR="00F84F9F" w:rsidRPr="00553E05" w:rsidRDefault="00F84F9F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2.      Умение работать с магнитофоном, диктофоном, компьютером.</w:t>
      </w:r>
    </w:p>
    <w:p w:rsidR="00F84F9F" w:rsidRPr="00553E05" w:rsidRDefault="00F84F9F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3.      Умение брать и давать интервью.</w:t>
      </w:r>
    </w:p>
    <w:p w:rsidR="00F84F9F" w:rsidRPr="00553E05" w:rsidRDefault="00F84F9F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4.      Использование знаний основных жанров периодической печати.</w:t>
      </w:r>
    </w:p>
    <w:p w:rsidR="00F84F9F" w:rsidRPr="00553E05" w:rsidRDefault="00F84F9F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5.      Умение создавать макет и делать компьютерную верстку газеты.</w:t>
      </w:r>
    </w:p>
    <w:p w:rsidR="00F84F9F" w:rsidRPr="00553E05" w:rsidRDefault="00F84F9F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 xml:space="preserve">         Занятия в кружке журналистики развивают фантазию, память, психологические навыки, коммуникабельность, умение ориентироваться в любой ситуации, повышают грамотность. Кроме теоретических лекций на каждом занятии будут проводиться интересные журналистские тренинги. </w:t>
      </w:r>
    </w:p>
    <w:p w:rsidR="00F84F9F" w:rsidRPr="00553E05" w:rsidRDefault="00F84F9F" w:rsidP="00D839F3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3E05">
        <w:rPr>
          <w:rFonts w:ascii="Times New Roman" w:hAnsi="Times New Roman" w:cs="Times New Roman"/>
          <w:i/>
          <w:sz w:val="28"/>
          <w:szCs w:val="28"/>
        </w:rPr>
        <w:t>Учащиеся должны знать:</w:t>
      </w:r>
    </w:p>
    <w:p w:rsidR="00F84F9F" w:rsidRPr="00553E05" w:rsidRDefault="00553E05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4F9F" w:rsidRPr="00553E05">
        <w:rPr>
          <w:rFonts w:ascii="Times New Roman" w:hAnsi="Times New Roman" w:cs="Times New Roman"/>
          <w:sz w:val="28"/>
          <w:szCs w:val="28"/>
        </w:rPr>
        <w:t>понятие макета;</w:t>
      </w:r>
    </w:p>
    <w:p w:rsidR="00F84F9F" w:rsidRPr="00553E05" w:rsidRDefault="00553E05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4F9F" w:rsidRPr="00553E05">
        <w:rPr>
          <w:rFonts w:ascii="Times New Roman" w:hAnsi="Times New Roman" w:cs="Times New Roman"/>
          <w:sz w:val="28"/>
          <w:szCs w:val="28"/>
        </w:rPr>
        <w:t>общие правила набора текста;</w:t>
      </w:r>
    </w:p>
    <w:p w:rsidR="00F84F9F" w:rsidRPr="00553E05" w:rsidRDefault="00553E05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4F9F" w:rsidRPr="00553E05">
        <w:rPr>
          <w:rFonts w:ascii="Times New Roman" w:hAnsi="Times New Roman" w:cs="Times New Roman"/>
          <w:sz w:val="28"/>
          <w:szCs w:val="28"/>
        </w:rPr>
        <w:t>форматы графических файлов;</w:t>
      </w:r>
    </w:p>
    <w:p w:rsidR="00F84F9F" w:rsidRPr="00553E05" w:rsidRDefault="00553E05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4F9F" w:rsidRPr="00553E05">
        <w:rPr>
          <w:rFonts w:ascii="Times New Roman" w:hAnsi="Times New Roman" w:cs="Times New Roman"/>
          <w:sz w:val="28"/>
          <w:szCs w:val="28"/>
        </w:rPr>
        <w:t>цветовые системы;</w:t>
      </w:r>
    </w:p>
    <w:p w:rsidR="00F84F9F" w:rsidRPr="00553E05" w:rsidRDefault="00553E05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4F9F" w:rsidRPr="00553E05">
        <w:rPr>
          <w:rFonts w:ascii="Times New Roman" w:hAnsi="Times New Roman" w:cs="Times New Roman"/>
          <w:sz w:val="28"/>
          <w:szCs w:val="28"/>
        </w:rPr>
        <w:t>основные термины работы со шрифтами;</w:t>
      </w:r>
    </w:p>
    <w:p w:rsidR="00F84F9F" w:rsidRPr="00553E05" w:rsidRDefault="00553E05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4F9F" w:rsidRPr="00553E05">
        <w:rPr>
          <w:rFonts w:ascii="Times New Roman" w:hAnsi="Times New Roman" w:cs="Times New Roman"/>
          <w:sz w:val="28"/>
          <w:szCs w:val="28"/>
        </w:rPr>
        <w:t>основные понятия верстки.</w:t>
      </w:r>
    </w:p>
    <w:p w:rsidR="00F84F9F" w:rsidRPr="00553E05" w:rsidRDefault="00F84F9F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Основными требованиями к обучающимся при изучении основ журналистики являются:</w:t>
      </w:r>
    </w:p>
    <w:p w:rsidR="00F84F9F" w:rsidRPr="00553E05" w:rsidRDefault="00553E05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4F9F" w:rsidRPr="00553E05">
        <w:rPr>
          <w:rFonts w:ascii="Times New Roman" w:hAnsi="Times New Roman" w:cs="Times New Roman"/>
          <w:sz w:val="28"/>
          <w:szCs w:val="28"/>
        </w:rPr>
        <w:t xml:space="preserve">желание овладеть навыками работы юного корреспондента; </w:t>
      </w:r>
    </w:p>
    <w:p w:rsidR="00F84F9F" w:rsidRPr="00553E05" w:rsidRDefault="00553E05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4F9F" w:rsidRPr="00553E05">
        <w:rPr>
          <w:rFonts w:ascii="Times New Roman" w:hAnsi="Times New Roman" w:cs="Times New Roman"/>
          <w:sz w:val="28"/>
          <w:szCs w:val="28"/>
        </w:rPr>
        <w:t xml:space="preserve">активная позиция во время занятий; </w:t>
      </w:r>
    </w:p>
    <w:p w:rsidR="006173EA" w:rsidRPr="00553E05" w:rsidRDefault="00553E05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4F9F" w:rsidRPr="00553E05">
        <w:rPr>
          <w:rFonts w:ascii="Times New Roman" w:hAnsi="Times New Roman" w:cs="Times New Roman"/>
          <w:sz w:val="28"/>
          <w:szCs w:val="28"/>
        </w:rPr>
        <w:t>выполнение творческих заданий, участие в ролевых играх, устных журналах, пресс-конференциях, творческих конкурсах.</w:t>
      </w:r>
      <w:r w:rsidR="006173EA" w:rsidRPr="00553E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73EA" w:rsidRPr="00553E05" w:rsidRDefault="006173EA" w:rsidP="00D839F3">
      <w:pPr>
        <w:pStyle w:val="a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53E05">
        <w:rPr>
          <w:rFonts w:ascii="Times New Roman" w:hAnsi="Times New Roman" w:cs="Times New Roman"/>
          <w:b/>
          <w:sz w:val="28"/>
          <w:szCs w:val="28"/>
        </w:rPr>
        <w:t>Программа направлена на формирование у учащихся универсальных учебных действий:</w:t>
      </w:r>
    </w:p>
    <w:p w:rsidR="006173EA" w:rsidRPr="00553E05" w:rsidRDefault="006173EA" w:rsidP="00D839F3">
      <w:pPr>
        <w:pStyle w:val="a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Личностные универсальные учебные действия</w:t>
      </w:r>
    </w:p>
    <w:p w:rsidR="006173EA" w:rsidRPr="00553E05" w:rsidRDefault="006173EA" w:rsidP="00D839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</w:rPr>
        <w:t>У обучающегося будут сформированы:</w:t>
      </w:r>
    </w:p>
    <w:p w:rsidR="006173EA" w:rsidRPr="00553E05" w:rsidRDefault="006173EA" w:rsidP="00D839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</w:rPr>
        <w:t>- широкая мотивационная основа художественно-творческой деятельности, включающая социальные, учебно-познавательные и внешние мотивы;</w:t>
      </w:r>
    </w:p>
    <w:p w:rsidR="006173EA" w:rsidRPr="00553E05" w:rsidRDefault="006173EA" w:rsidP="00D839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</w:rPr>
        <w:t>- интерес к видам</w:t>
      </w:r>
      <w:r w:rsidRPr="00553E05">
        <w:rPr>
          <w:rFonts w:ascii="Times New Roman" w:hAnsi="Times New Roman" w:cs="Times New Roman"/>
          <w:sz w:val="28"/>
          <w:szCs w:val="28"/>
        </w:rPr>
        <w:t xml:space="preserve"> печатного слова</w:t>
      </w:r>
      <w:r w:rsidRPr="00553E05">
        <w:rPr>
          <w:rFonts w:ascii="Times New Roman" w:eastAsia="Times New Roman" w:hAnsi="Times New Roman" w:cs="Times New Roman"/>
          <w:sz w:val="28"/>
          <w:szCs w:val="28"/>
        </w:rPr>
        <w:t>, к новым способам самовыражения;</w:t>
      </w:r>
    </w:p>
    <w:p w:rsidR="006173EA" w:rsidRPr="00553E05" w:rsidRDefault="006173EA" w:rsidP="00D839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</w:rPr>
        <w:t>- устойчивый познавательный интерес к новым</w:t>
      </w:r>
      <w:r w:rsidRPr="00553E05">
        <w:rPr>
          <w:rFonts w:ascii="Times New Roman" w:hAnsi="Times New Roman" w:cs="Times New Roman"/>
          <w:sz w:val="28"/>
          <w:szCs w:val="28"/>
        </w:rPr>
        <w:t xml:space="preserve"> самовыражения</w:t>
      </w:r>
      <w:r w:rsidRPr="00553E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73EA" w:rsidRPr="00553E05" w:rsidRDefault="006173EA" w:rsidP="00D839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</w:rPr>
        <w:t>-</w:t>
      </w:r>
      <w:r w:rsidR="00553E05" w:rsidRPr="00553E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E05">
        <w:rPr>
          <w:rFonts w:ascii="Times New Roman" w:eastAsia="Times New Roman" w:hAnsi="Times New Roman" w:cs="Times New Roman"/>
          <w:sz w:val="28"/>
          <w:szCs w:val="28"/>
        </w:rPr>
        <w:t>адекватное понимания причин успешности/неуспешности творческой деятельности;</w:t>
      </w:r>
    </w:p>
    <w:p w:rsidR="006173EA" w:rsidRPr="00553E05" w:rsidRDefault="006173EA" w:rsidP="00D839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</w:rPr>
        <w:t>Обучающийся получит возможность для формирования:</w:t>
      </w:r>
    </w:p>
    <w:p w:rsidR="006173EA" w:rsidRPr="00553E05" w:rsidRDefault="006173EA" w:rsidP="00D839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</w:rPr>
        <w:t>- внутренней позиции обучающегося на уровне понимания необходимости творческой деятельности, как одного из средств самовыражения в социальной жизни;</w:t>
      </w:r>
    </w:p>
    <w:p w:rsidR="006173EA" w:rsidRPr="00553E05" w:rsidRDefault="006173EA" w:rsidP="00D839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</w:rPr>
        <w:t>- выраженной познавательной мотивации;</w:t>
      </w:r>
    </w:p>
    <w:p w:rsidR="006173EA" w:rsidRPr="00553E05" w:rsidRDefault="006173EA" w:rsidP="00D839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</w:rPr>
        <w:t>- устойчивого интереса к новым способам познания;</w:t>
      </w:r>
    </w:p>
    <w:p w:rsidR="006173EA" w:rsidRPr="00553E05" w:rsidRDefault="006173EA" w:rsidP="00D839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</w:rPr>
        <w:t>- адекватного понимания причин успешности/неуспешности творческой деятельности;</w:t>
      </w:r>
    </w:p>
    <w:p w:rsidR="006173EA" w:rsidRPr="00553E05" w:rsidRDefault="006173EA" w:rsidP="00D839F3">
      <w:pPr>
        <w:pStyle w:val="a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i/>
          <w:sz w:val="28"/>
          <w:szCs w:val="28"/>
        </w:rPr>
        <w:t>Регулятивные универсальные учебные действия</w:t>
      </w:r>
    </w:p>
    <w:p w:rsidR="006173EA" w:rsidRPr="00553E05" w:rsidRDefault="006173EA" w:rsidP="00D839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</w:rPr>
        <w:t>Обучающийся научится:</w:t>
      </w:r>
    </w:p>
    <w:p w:rsidR="006173EA" w:rsidRPr="00553E05" w:rsidRDefault="006173EA" w:rsidP="00D839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</w:rPr>
        <w:t>- принимать и сохранять учебно-творческую задачу;</w:t>
      </w:r>
    </w:p>
    <w:p w:rsidR="006173EA" w:rsidRPr="00553E05" w:rsidRDefault="006173EA" w:rsidP="00D839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</w:rPr>
        <w:t>- учитывать выделенные в пособиях этапы работы;</w:t>
      </w:r>
    </w:p>
    <w:p w:rsidR="006173EA" w:rsidRPr="00553E05" w:rsidRDefault="006173EA" w:rsidP="00D839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</w:rPr>
        <w:t>- планировать свои действия;</w:t>
      </w:r>
    </w:p>
    <w:p w:rsidR="006173EA" w:rsidRPr="00553E05" w:rsidRDefault="006173EA" w:rsidP="00D839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</w:rPr>
        <w:t>- осуществлять итоговый и пошаговый контроль;</w:t>
      </w:r>
    </w:p>
    <w:p w:rsidR="006173EA" w:rsidRPr="00553E05" w:rsidRDefault="006173EA" w:rsidP="00D839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</w:rPr>
        <w:t>- адекватно воспринимать оценку учителя;</w:t>
      </w:r>
    </w:p>
    <w:p w:rsidR="006173EA" w:rsidRPr="00553E05" w:rsidRDefault="006173EA" w:rsidP="00D839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</w:rPr>
        <w:t>- различать способ и результат действия;</w:t>
      </w:r>
    </w:p>
    <w:p w:rsidR="006173EA" w:rsidRPr="00553E05" w:rsidRDefault="006173EA" w:rsidP="00D839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</w:rPr>
        <w:t>- вносить коррективы в действия на основе их оценки и учета сделанных ошибок;</w:t>
      </w:r>
    </w:p>
    <w:p w:rsidR="006173EA" w:rsidRPr="00553E05" w:rsidRDefault="006173EA" w:rsidP="00D839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</w:rPr>
        <w:t>- выполнять учебные действия в материале, речи, в уме.</w:t>
      </w:r>
    </w:p>
    <w:p w:rsidR="006173EA" w:rsidRPr="00553E05" w:rsidRDefault="006173EA" w:rsidP="00D839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</w:rPr>
        <w:t>Обучающийся получит возможность научиться:</w:t>
      </w:r>
    </w:p>
    <w:p w:rsidR="006173EA" w:rsidRPr="00553E05" w:rsidRDefault="006173EA" w:rsidP="00D839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</w:rPr>
        <w:t>- проявлять познавательную инициативу;</w:t>
      </w:r>
    </w:p>
    <w:p w:rsidR="006173EA" w:rsidRPr="00553E05" w:rsidRDefault="006173EA" w:rsidP="00D839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</w:rPr>
        <w:t>- преобразовывать практическую задачу в познавательную;</w:t>
      </w:r>
    </w:p>
    <w:p w:rsidR="006173EA" w:rsidRPr="00553E05" w:rsidRDefault="006173EA" w:rsidP="00D839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</w:rPr>
        <w:lastRenderedPageBreak/>
        <w:t>- самостоятельно находить варианты решения творческой задачи.</w:t>
      </w:r>
    </w:p>
    <w:p w:rsidR="006173EA" w:rsidRPr="00553E05" w:rsidRDefault="006173EA" w:rsidP="00D839F3">
      <w:pPr>
        <w:pStyle w:val="a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i/>
          <w:sz w:val="28"/>
          <w:szCs w:val="28"/>
        </w:rPr>
        <w:t>Коммуникативные универсальные учебные действия</w:t>
      </w:r>
    </w:p>
    <w:p w:rsidR="006173EA" w:rsidRPr="00553E05" w:rsidRDefault="006173EA" w:rsidP="00D839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</w:rPr>
        <w:t>Учащиеся смогут:</w:t>
      </w:r>
    </w:p>
    <w:p w:rsidR="006173EA" w:rsidRPr="00553E05" w:rsidRDefault="006173EA" w:rsidP="00D839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</w:rPr>
        <w:t>- допускать существование различных точек зрения и различных вариантов выполнения поставленной творческой задачи;</w:t>
      </w:r>
    </w:p>
    <w:p w:rsidR="006173EA" w:rsidRPr="00553E05" w:rsidRDefault="006173EA" w:rsidP="00D839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</w:rPr>
        <w:t>- учитывать разные мнения, стремиться к координации при выполнении коллективных работ;</w:t>
      </w:r>
    </w:p>
    <w:p w:rsidR="006173EA" w:rsidRPr="00553E05" w:rsidRDefault="006173EA" w:rsidP="00D839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</w:rPr>
        <w:t>- формулировать собственное мнение и позицию;</w:t>
      </w:r>
    </w:p>
    <w:p w:rsidR="006173EA" w:rsidRPr="00553E05" w:rsidRDefault="006173EA" w:rsidP="00D839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</w:rPr>
        <w:t>- договариваться, приходить к общему решению;</w:t>
      </w:r>
    </w:p>
    <w:p w:rsidR="006173EA" w:rsidRPr="00553E05" w:rsidRDefault="006173EA" w:rsidP="00D839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</w:rPr>
        <w:t>- соблюдать корректность в высказываниях;</w:t>
      </w:r>
    </w:p>
    <w:p w:rsidR="006173EA" w:rsidRPr="00553E05" w:rsidRDefault="006173EA" w:rsidP="00D839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</w:rPr>
        <w:t>- задавать вопросы по существу;</w:t>
      </w:r>
    </w:p>
    <w:p w:rsidR="006173EA" w:rsidRPr="00553E05" w:rsidRDefault="006173EA" w:rsidP="00D839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</w:rPr>
        <w:t>- использовать речь для регуляции своего действия;</w:t>
      </w:r>
    </w:p>
    <w:p w:rsidR="006173EA" w:rsidRPr="00553E05" w:rsidRDefault="006173EA" w:rsidP="00D839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</w:rPr>
        <w:t>- контролировать действия партнера;</w:t>
      </w:r>
    </w:p>
    <w:p w:rsidR="006173EA" w:rsidRPr="00553E05" w:rsidRDefault="006173EA" w:rsidP="00D839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</w:rPr>
        <w:t>Обучающийся получит возможность научиться:</w:t>
      </w:r>
    </w:p>
    <w:p w:rsidR="006173EA" w:rsidRPr="00553E05" w:rsidRDefault="006173EA" w:rsidP="00D839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</w:rPr>
        <w:t>- учитывать разные мнения и обосновывать свою позицию;</w:t>
      </w:r>
    </w:p>
    <w:p w:rsidR="006173EA" w:rsidRPr="00553E05" w:rsidRDefault="006173EA" w:rsidP="00D839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</w:rPr>
        <w:t>- 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6173EA" w:rsidRPr="00553E05" w:rsidRDefault="006173EA" w:rsidP="00D839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</w:rPr>
        <w:t>- владеть монологической и диалогической формой речи.</w:t>
      </w:r>
    </w:p>
    <w:p w:rsidR="006173EA" w:rsidRPr="00553E05" w:rsidRDefault="006173EA" w:rsidP="00D839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</w:rPr>
        <w:t>- осуществлять взаимный контроль и оказывать партнерам в сотрудничестве необходимую взаимопомощь;</w:t>
      </w:r>
    </w:p>
    <w:p w:rsidR="006173EA" w:rsidRPr="00553E05" w:rsidRDefault="006173EA" w:rsidP="00D839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</w:rPr>
        <w:t>Познавательные универсальные учебные действия</w:t>
      </w:r>
    </w:p>
    <w:p w:rsidR="006173EA" w:rsidRPr="00553E05" w:rsidRDefault="006173EA" w:rsidP="00D839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</w:rPr>
        <w:t>Обучающийся научится:</w:t>
      </w:r>
    </w:p>
    <w:p w:rsidR="006173EA" w:rsidRPr="00553E05" w:rsidRDefault="006173EA" w:rsidP="00D839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</w:rPr>
        <w:t>- 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6173EA" w:rsidRPr="00553E05" w:rsidRDefault="006173EA" w:rsidP="00D839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</w:rPr>
        <w:t>- использовать знаки, символы, модели, схемы для решения познавательных и творческих задач и представления их результатов;</w:t>
      </w:r>
    </w:p>
    <w:p w:rsidR="006173EA" w:rsidRPr="00553E05" w:rsidRDefault="006173EA" w:rsidP="00D839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</w:rPr>
        <w:t>- высказываться в устной и письменной форме;</w:t>
      </w:r>
    </w:p>
    <w:p w:rsidR="006173EA" w:rsidRPr="00553E05" w:rsidRDefault="006173EA" w:rsidP="00D839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</w:rPr>
        <w:t>- анализировать объекты, выделять главное;</w:t>
      </w:r>
    </w:p>
    <w:p w:rsidR="006173EA" w:rsidRPr="00553E05" w:rsidRDefault="006173EA" w:rsidP="00D839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</w:rPr>
        <w:t>- осуществлять синтез (целое из частей);</w:t>
      </w:r>
    </w:p>
    <w:p w:rsidR="006173EA" w:rsidRPr="00553E05" w:rsidRDefault="006173EA" w:rsidP="00D839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</w:rPr>
        <w:lastRenderedPageBreak/>
        <w:t>- проводить сравнение,  классификацию по разным критериям;</w:t>
      </w:r>
    </w:p>
    <w:p w:rsidR="006173EA" w:rsidRPr="00553E05" w:rsidRDefault="006173EA" w:rsidP="00D839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</w:rPr>
        <w:t>- устанавливать причинно-следственные связи;</w:t>
      </w:r>
    </w:p>
    <w:p w:rsidR="006173EA" w:rsidRPr="00553E05" w:rsidRDefault="006173EA" w:rsidP="00D839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</w:rPr>
        <w:t>- строить рассуждения об объекте;</w:t>
      </w:r>
    </w:p>
    <w:p w:rsidR="006173EA" w:rsidRPr="00553E05" w:rsidRDefault="006173EA" w:rsidP="00D839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</w:rPr>
        <w:t>- обобщать (выделять класс объектов по какому-либо признаку);</w:t>
      </w:r>
    </w:p>
    <w:p w:rsidR="006173EA" w:rsidRPr="00553E05" w:rsidRDefault="006173EA" w:rsidP="00D839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</w:rPr>
        <w:t>- подводить под понятие;</w:t>
      </w:r>
    </w:p>
    <w:p w:rsidR="006173EA" w:rsidRPr="00553E05" w:rsidRDefault="006173EA" w:rsidP="00D839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</w:rPr>
        <w:t>- устанавливать аналогии;</w:t>
      </w:r>
    </w:p>
    <w:p w:rsidR="006173EA" w:rsidRPr="00553E05" w:rsidRDefault="006173EA" w:rsidP="00D839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3E05">
        <w:rPr>
          <w:rFonts w:ascii="Times New Roman" w:hAnsi="Times New Roman" w:cs="Times New Roman"/>
          <w:sz w:val="28"/>
          <w:szCs w:val="28"/>
        </w:rPr>
        <w:t>п</w:t>
      </w:r>
      <w:r w:rsidRPr="00553E05">
        <w:rPr>
          <w:rFonts w:ascii="Times New Roman" w:eastAsia="Times New Roman" w:hAnsi="Times New Roman" w:cs="Times New Roman"/>
          <w:sz w:val="28"/>
          <w:szCs w:val="28"/>
        </w:rPr>
        <w:t>роводить наблюдения и эксперименты, высказывать суждения, делать умозаключения и выводы.</w:t>
      </w:r>
    </w:p>
    <w:p w:rsidR="006173EA" w:rsidRPr="00553E05" w:rsidRDefault="006173EA" w:rsidP="00D839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</w:rPr>
        <w:t>Обучающийся получит возможность научиться:</w:t>
      </w:r>
    </w:p>
    <w:p w:rsidR="006173EA" w:rsidRPr="00553E05" w:rsidRDefault="006173EA" w:rsidP="00D839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</w:rPr>
        <w:t>- 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6173EA" w:rsidRPr="00553E05" w:rsidRDefault="006173EA" w:rsidP="00D839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</w:rPr>
        <w:t>- осознанно и произвольно строить сообщения в устной и письменной форме;</w:t>
      </w:r>
    </w:p>
    <w:p w:rsidR="006173EA" w:rsidRPr="00553E05" w:rsidRDefault="006173EA" w:rsidP="00D839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</w:rPr>
        <w:t>- использованию методов и приёмов художественно-творческой деятельности в основном учебном процессе и повседневной жизни.</w:t>
      </w:r>
    </w:p>
    <w:p w:rsidR="006173EA" w:rsidRPr="00553E05" w:rsidRDefault="006173EA" w:rsidP="00D839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</w:rPr>
        <w:t>В результате занятий по предложенной программе учащиеся получат возможность:</w:t>
      </w:r>
    </w:p>
    <w:p w:rsidR="006173EA" w:rsidRPr="00553E05" w:rsidRDefault="006173EA" w:rsidP="00D839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</w:rPr>
        <w:t>- Развить воображение, образное мышление, интеллект, фантазию,</w:t>
      </w:r>
      <w:r w:rsidRPr="00553E05">
        <w:rPr>
          <w:rFonts w:ascii="Times New Roman" w:hAnsi="Times New Roman" w:cs="Times New Roman"/>
          <w:sz w:val="28"/>
          <w:szCs w:val="28"/>
        </w:rPr>
        <w:t xml:space="preserve"> речевую культуру, </w:t>
      </w:r>
      <w:r w:rsidRPr="00553E05">
        <w:rPr>
          <w:rFonts w:ascii="Times New Roman" w:eastAsia="Times New Roman" w:hAnsi="Times New Roman" w:cs="Times New Roman"/>
          <w:sz w:val="28"/>
          <w:szCs w:val="28"/>
        </w:rPr>
        <w:t xml:space="preserve"> сформировать познавательные интересы;</w:t>
      </w:r>
    </w:p>
    <w:p w:rsidR="006173EA" w:rsidRPr="00553E05" w:rsidRDefault="006173EA" w:rsidP="00D839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</w:rPr>
        <w:t>- Достичь оптимального для каждого уровня развития;</w:t>
      </w:r>
    </w:p>
    <w:p w:rsidR="006173EA" w:rsidRPr="00553E05" w:rsidRDefault="006173EA" w:rsidP="00D839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</w:rPr>
        <w:t>- Сформировать систему универсальных учебных действий;</w:t>
      </w:r>
    </w:p>
    <w:p w:rsidR="006173EA" w:rsidRPr="00553E05" w:rsidRDefault="006173EA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</w:rPr>
        <w:t>- Сформиров</w:t>
      </w:r>
      <w:r w:rsidRPr="00553E05">
        <w:rPr>
          <w:rFonts w:ascii="Times New Roman" w:hAnsi="Times New Roman" w:cs="Times New Roman"/>
          <w:sz w:val="28"/>
          <w:szCs w:val="28"/>
        </w:rPr>
        <w:t>ать навыки работы с информацией;</w:t>
      </w:r>
    </w:p>
    <w:p w:rsidR="006173EA" w:rsidRPr="00553E05" w:rsidRDefault="006173EA" w:rsidP="00D839F3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E05">
        <w:rPr>
          <w:rFonts w:ascii="Times New Roman" w:hAnsi="Times New Roman" w:cs="Times New Roman"/>
          <w:color w:val="000000"/>
          <w:sz w:val="28"/>
          <w:szCs w:val="28"/>
        </w:rPr>
        <w:t>- н</w:t>
      </w:r>
      <w:r w:rsidRPr="00553E05">
        <w:rPr>
          <w:rFonts w:ascii="Times New Roman" w:eastAsia="Times New Roman" w:hAnsi="Times New Roman" w:cs="Times New Roman"/>
          <w:color w:val="000000"/>
          <w:sz w:val="28"/>
          <w:szCs w:val="28"/>
        </w:rPr>
        <w:t>аучить</w:t>
      </w:r>
      <w:r w:rsidRPr="00553E05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553E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теории и методике журналистского творчества, </w:t>
      </w:r>
    </w:p>
    <w:p w:rsidR="006173EA" w:rsidRPr="00553E05" w:rsidRDefault="006173EA" w:rsidP="00D839F3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E05">
        <w:rPr>
          <w:rFonts w:ascii="Times New Roman" w:hAnsi="Times New Roman" w:cs="Times New Roman"/>
          <w:color w:val="000000"/>
          <w:sz w:val="28"/>
          <w:szCs w:val="28"/>
        </w:rPr>
        <w:t xml:space="preserve">- быстро    </w:t>
      </w:r>
      <w:r w:rsidRPr="00553E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реагировать  </w:t>
      </w:r>
      <w:r w:rsidRPr="00553E05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553E0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53E05">
        <w:rPr>
          <w:rFonts w:ascii="Times New Roman" w:hAnsi="Times New Roman" w:cs="Times New Roman"/>
          <w:color w:val="000000"/>
          <w:sz w:val="28"/>
          <w:szCs w:val="28"/>
        </w:rPr>
        <w:t>обытия, происходящие вокруг них;</w:t>
      </w:r>
    </w:p>
    <w:p w:rsidR="006173EA" w:rsidRPr="00553E05" w:rsidRDefault="006173EA" w:rsidP="00D839F3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3E05">
        <w:rPr>
          <w:rFonts w:ascii="Times New Roman" w:hAnsi="Times New Roman" w:cs="Times New Roman"/>
          <w:color w:val="000000"/>
          <w:sz w:val="28"/>
          <w:szCs w:val="28"/>
        </w:rPr>
        <w:t>- разви</w:t>
      </w:r>
      <w:r w:rsidRPr="00553E05">
        <w:rPr>
          <w:rFonts w:ascii="Times New Roman" w:eastAsia="Times New Roman" w:hAnsi="Times New Roman" w:cs="Times New Roman"/>
          <w:color w:val="000000"/>
          <w:sz w:val="28"/>
          <w:szCs w:val="28"/>
        </w:rPr>
        <w:t>ть орфографическую зоркость, внимание, память, литературные и творческие способности.</w:t>
      </w:r>
    </w:p>
    <w:p w:rsidR="006173EA" w:rsidRPr="00553E05" w:rsidRDefault="006173EA" w:rsidP="00D839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E05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553E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53E05">
        <w:rPr>
          <w:rFonts w:ascii="Times New Roman" w:hAnsi="Times New Roman" w:cs="Times New Roman"/>
          <w:sz w:val="28"/>
          <w:szCs w:val="28"/>
        </w:rPr>
        <w:t xml:space="preserve"> «Краткое введение в историю журналистики» (6 часов). </w:t>
      </w:r>
      <w:r w:rsidRPr="00553E05">
        <w:rPr>
          <w:rFonts w:ascii="Times New Roman" w:hAnsi="Times New Roman" w:cs="Times New Roman"/>
          <w:sz w:val="28"/>
          <w:szCs w:val="28"/>
          <w:u w:val="single"/>
        </w:rPr>
        <w:t>Цель раздела</w:t>
      </w:r>
      <w:r w:rsidRPr="00553E05">
        <w:rPr>
          <w:rFonts w:ascii="Times New Roman" w:hAnsi="Times New Roman" w:cs="Times New Roman"/>
          <w:sz w:val="28"/>
          <w:szCs w:val="28"/>
        </w:rPr>
        <w:t xml:space="preserve"> – познакомить учащихся в доступной форме с историей возникновения и развития журналистики.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3E05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Задачи раздела: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развитие познавательных способностей учащихся;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развитие интереса к журналистике.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  <w:u w:val="single"/>
        </w:rPr>
        <w:t xml:space="preserve">Темы раздела: </w:t>
      </w:r>
      <w:r w:rsidRPr="00553E05">
        <w:rPr>
          <w:rFonts w:ascii="Times New Roman" w:hAnsi="Times New Roman" w:cs="Times New Roman"/>
          <w:sz w:val="28"/>
          <w:szCs w:val="28"/>
        </w:rPr>
        <w:t>Как и почему возникла журналистика. Из истории детской прессы. Знакомство с современными детскими и подростковыми СМИ.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  <w:u w:val="single"/>
        </w:rPr>
        <w:t>Предполагаемый результат</w:t>
      </w:r>
      <w:r w:rsidRPr="00553E05">
        <w:rPr>
          <w:rFonts w:ascii="Times New Roman" w:hAnsi="Times New Roman" w:cs="Times New Roman"/>
          <w:sz w:val="28"/>
          <w:szCs w:val="28"/>
        </w:rPr>
        <w:t>: у учащихся возникнет желание самостоятельно расширить знания по истории журналистики и применить их на практике.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553E0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53E05">
        <w:rPr>
          <w:rFonts w:ascii="Times New Roman" w:hAnsi="Times New Roman" w:cs="Times New Roman"/>
          <w:sz w:val="28"/>
          <w:szCs w:val="28"/>
        </w:rPr>
        <w:t xml:space="preserve"> «Основы журналистики» (30 часов). </w:t>
      </w:r>
      <w:r w:rsidRPr="00553E05">
        <w:rPr>
          <w:rFonts w:ascii="Times New Roman" w:hAnsi="Times New Roman" w:cs="Times New Roman"/>
          <w:sz w:val="28"/>
          <w:szCs w:val="28"/>
          <w:u w:val="single"/>
        </w:rPr>
        <w:t>Цель раздела</w:t>
      </w:r>
      <w:r w:rsidRPr="00553E05">
        <w:rPr>
          <w:rFonts w:ascii="Times New Roman" w:hAnsi="Times New Roman" w:cs="Times New Roman"/>
          <w:sz w:val="28"/>
          <w:szCs w:val="28"/>
        </w:rPr>
        <w:t xml:space="preserve"> – познакомить учащихся в доступной форме с основами журналистики, с правилами журналистики, с газетными жанрами.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3E05">
        <w:rPr>
          <w:rFonts w:ascii="Times New Roman" w:hAnsi="Times New Roman" w:cs="Times New Roman"/>
          <w:sz w:val="28"/>
          <w:szCs w:val="28"/>
          <w:u w:val="single"/>
        </w:rPr>
        <w:t>Задачи раздела: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развитие познавательных, коммуникативных, творческих способностей учащихся;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развитие культуры делового общения;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развитие культуры устной и письменной речи учащихся;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воспитание любви к журналистике.</w:t>
      </w:r>
    </w:p>
    <w:p w:rsidR="007A7757" w:rsidRPr="00553E05" w:rsidRDefault="007A7757" w:rsidP="00D839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05">
        <w:rPr>
          <w:rFonts w:ascii="Times New Roman" w:hAnsi="Times New Roman" w:cs="Times New Roman"/>
          <w:sz w:val="28"/>
          <w:szCs w:val="28"/>
          <w:u w:val="single"/>
        </w:rPr>
        <w:t xml:space="preserve">Темы раздела: </w:t>
      </w:r>
      <w:r w:rsidRPr="00553E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Мастерская жанров. Как писать материал и что такое «подача» материала.</w:t>
      </w:r>
      <w:r w:rsidRPr="00553E05">
        <w:rPr>
          <w:rFonts w:ascii="Times New Roman" w:hAnsi="Times New Roman" w:cs="Times New Roman"/>
          <w:sz w:val="28"/>
          <w:szCs w:val="28"/>
        </w:rPr>
        <w:t xml:space="preserve"> </w:t>
      </w:r>
      <w:r w:rsidRPr="00553E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(новость). Источники информации для журналиста и способы фиксирования информации. Интервью. Заметка. Изобразительно-выразительные средства и стилистические фигуры.</w:t>
      </w:r>
      <w:r w:rsidRPr="00553E05">
        <w:rPr>
          <w:rFonts w:ascii="Times New Roman" w:hAnsi="Times New Roman" w:cs="Times New Roman"/>
          <w:sz w:val="28"/>
          <w:szCs w:val="28"/>
        </w:rPr>
        <w:t xml:space="preserve"> </w:t>
      </w:r>
      <w:r w:rsidRPr="00553E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Репортаж. Фоторепортаж. Стили русского языка. Публицистический стиль. Очерк.  Эссе. Фельетон. Памфлет. Культура речи.</w:t>
      </w:r>
    </w:p>
    <w:p w:rsidR="007A7757" w:rsidRPr="00553E05" w:rsidRDefault="007A7757" w:rsidP="00D839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Предполагаемый результат:</w:t>
      </w:r>
      <w:r w:rsidRPr="0055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учащихся будет развита устная и письменная речь, культура делового общения, возникнет желание заниматься журналисткой деятельностью.</w:t>
      </w:r>
    </w:p>
    <w:p w:rsidR="007A7757" w:rsidRPr="00553E05" w:rsidRDefault="007A7757" w:rsidP="00D839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553E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55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«Художественно-техническое оформление издания» (14 часов). </w:t>
      </w:r>
      <w:r w:rsidRPr="00553E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раздела</w:t>
      </w:r>
      <w:r w:rsidRPr="0055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познакомить учащихся в доступной форме с правилами и способами оформления газеты.</w:t>
      </w:r>
    </w:p>
    <w:p w:rsidR="007A7757" w:rsidRPr="00553E05" w:rsidRDefault="007A7757" w:rsidP="00D839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53E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 раздела:</w:t>
      </w:r>
    </w:p>
    <w:p w:rsidR="007A7757" w:rsidRPr="00553E05" w:rsidRDefault="007A7757" w:rsidP="00D839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познавательных, коммуникативных, творческих способностей учащихся;</w:t>
      </w:r>
    </w:p>
    <w:p w:rsidR="007A7757" w:rsidRPr="00553E05" w:rsidRDefault="007A7757" w:rsidP="00D839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кругозора учащихся;</w:t>
      </w:r>
    </w:p>
    <w:p w:rsidR="007A7757" w:rsidRPr="00553E05" w:rsidRDefault="007A7757" w:rsidP="00D839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практических навыков оформления издания.</w:t>
      </w:r>
    </w:p>
    <w:p w:rsidR="007A7757" w:rsidRPr="00553E05" w:rsidRDefault="007A7757" w:rsidP="00D839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Темы раздела:</w:t>
      </w:r>
      <w:r w:rsidRPr="0055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Макет газеты. Шрифт, заголовок и рамка. Рисунок, карикатура, фотография. Делаем газету. Верстка.</w:t>
      </w:r>
      <w:r w:rsidRPr="00553E05">
        <w:rPr>
          <w:rFonts w:ascii="Times New Roman" w:hAnsi="Times New Roman" w:cs="Times New Roman"/>
          <w:sz w:val="28"/>
          <w:szCs w:val="28"/>
        </w:rPr>
        <w:t xml:space="preserve"> </w:t>
      </w:r>
      <w:r w:rsidRPr="00553E0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и виды школьных газет.</w:t>
      </w:r>
    </w:p>
    <w:p w:rsidR="007A7757" w:rsidRPr="00553E05" w:rsidRDefault="007A7757" w:rsidP="00D839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Предполагаемый результат:</w:t>
      </w:r>
      <w:r w:rsidRPr="0055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уровня компетентности учащихся в области журналистики. 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553E0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53E05">
        <w:rPr>
          <w:rFonts w:ascii="Times New Roman" w:hAnsi="Times New Roman" w:cs="Times New Roman"/>
          <w:sz w:val="28"/>
          <w:szCs w:val="28"/>
        </w:rPr>
        <w:t xml:space="preserve"> «Редакционно-издательская деятельность» (12 часов).</w:t>
      </w:r>
      <w:r w:rsidRPr="00553E05">
        <w:rPr>
          <w:rFonts w:ascii="Times New Roman" w:hAnsi="Times New Roman" w:cs="Times New Roman"/>
          <w:sz w:val="28"/>
          <w:szCs w:val="28"/>
          <w:u w:val="single"/>
        </w:rPr>
        <w:t xml:space="preserve"> Цель раздела</w:t>
      </w:r>
      <w:r w:rsidRPr="00553E05">
        <w:rPr>
          <w:rFonts w:ascii="Times New Roman" w:hAnsi="Times New Roman" w:cs="Times New Roman"/>
          <w:sz w:val="28"/>
          <w:szCs w:val="28"/>
        </w:rPr>
        <w:t xml:space="preserve"> – познакомить учащихся в доступной форме с основами редакционно-издательской деятельности.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3E05">
        <w:rPr>
          <w:rFonts w:ascii="Times New Roman" w:hAnsi="Times New Roman" w:cs="Times New Roman"/>
          <w:sz w:val="28"/>
          <w:szCs w:val="28"/>
          <w:u w:val="single"/>
        </w:rPr>
        <w:t>Задачи раздела: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развитие познавательных, коммуникативных, творческих способностей учащихся;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расширение кругозора учащихся;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развитие умения редактировать имеющийся материал.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  <w:u w:val="single"/>
        </w:rPr>
        <w:t>Темы раздела:</w:t>
      </w:r>
      <w:r w:rsidRPr="00553E05">
        <w:rPr>
          <w:rFonts w:ascii="Times New Roman" w:hAnsi="Times New Roman" w:cs="Times New Roman"/>
          <w:sz w:val="28"/>
          <w:szCs w:val="28"/>
        </w:rPr>
        <w:t xml:space="preserve"> Редактирование – это… Сам себе редактор. Сам себе читатель. Особенности журналистского труда. Маркетинговые исследования. Школьный пресс-центр.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  <w:u w:val="single"/>
        </w:rPr>
        <w:t>Предполагаемый результат:</w:t>
      </w:r>
      <w:r w:rsidRPr="00553E05">
        <w:rPr>
          <w:rFonts w:ascii="Times New Roman" w:hAnsi="Times New Roman" w:cs="Times New Roman"/>
          <w:sz w:val="28"/>
          <w:szCs w:val="28"/>
        </w:rPr>
        <w:t xml:space="preserve"> в соответствии с возрастными особенностями учащиеся смогут редактировать материал, научатся выделять главное, расширять компетенцию в данной сфере деятельности.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Повторение. Подведение итогов – 2 часа.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Формы проведения контроля: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статьи;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работа с разнообразными информационными источниками;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выпуск газеты.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Отслеживание результатов осуществляется с помощью анкетирования.</w:t>
      </w:r>
    </w:p>
    <w:p w:rsidR="007A7757" w:rsidRPr="004E3CA2" w:rsidRDefault="007A7757" w:rsidP="00D839F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CA2">
        <w:rPr>
          <w:rFonts w:ascii="Times New Roman" w:hAnsi="Times New Roman" w:cs="Times New Roman"/>
          <w:b/>
          <w:sz w:val="28"/>
          <w:szCs w:val="28"/>
        </w:rPr>
        <w:t xml:space="preserve">Требования к знаниям, умениям, навыкам </w:t>
      </w:r>
      <w:r w:rsidR="00B2643C" w:rsidRPr="004E3CA2">
        <w:rPr>
          <w:rFonts w:ascii="Times New Roman" w:hAnsi="Times New Roman" w:cs="Times New Roman"/>
          <w:b/>
          <w:sz w:val="28"/>
          <w:szCs w:val="28"/>
        </w:rPr>
        <w:t>об</w:t>
      </w:r>
      <w:r w:rsidRPr="004E3CA2">
        <w:rPr>
          <w:rFonts w:ascii="Times New Roman" w:hAnsi="Times New Roman" w:cs="Times New Roman"/>
          <w:b/>
          <w:sz w:val="28"/>
          <w:szCs w:val="28"/>
        </w:rPr>
        <w:t>уча</w:t>
      </w:r>
      <w:r w:rsidR="00B2643C" w:rsidRPr="004E3CA2">
        <w:rPr>
          <w:rFonts w:ascii="Times New Roman" w:hAnsi="Times New Roman" w:cs="Times New Roman"/>
          <w:b/>
          <w:sz w:val="28"/>
          <w:szCs w:val="28"/>
        </w:rPr>
        <w:t>ю</w:t>
      </w:r>
      <w:r w:rsidRPr="004E3CA2">
        <w:rPr>
          <w:rFonts w:ascii="Times New Roman" w:hAnsi="Times New Roman" w:cs="Times New Roman"/>
          <w:b/>
          <w:sz w:val="28"/>
          <w:szCs w:val="28"/>
        </w:rPr>
        <w:t xml:space="preserve">щихся </w:t>
      </w:r>
      <w:r w:rsidR="00B2643C" w:rsidRPr="004E3CA2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4E3CA2">
        <w:rPr>
          <w:rFonts w:ascii="Times New Roman" w:hAnsi="Times New Roman" w:cs="Times New Roman"/>
          <w:b/>
          <w:sz w:val="28"/>
          <w:szCs w:val="28"/>
        </w:rPr>
        <w:t>классов:</w:t>
      </w:r>
    </w:p>
    <w:p w:rsidR="007A7757" w:rsidRPr="00553E05" w:rsidRDefault="00B2643C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Обу</w:t>
      </w:r>
      <w:r w:rsidR="007A7757" w:rsidRPr="00553E05">
        <w:rPr>
          <w:rFonts w:ascii="Times New Roman" w:hAnsi="Times New Roman" w:cs="Times New Roman"/>
          <w:sz w:val="28"/>
          <w:szCs w:val="28"/>
        </w:rPr>
        <w:t>ча</w:t>
      </w:r>
      <w:r w:rsidRPr="00553E05">
        <w:rPr>
          <w:rFonts w:ascii="Times New Roman" w:hAnsi="Times New Roman" w:cs="Times New Roman"/>
          <w:sz w:val="28"/>
          <w:szCs w:val="28"/>
        </w:rPr>
        <w:t>ю</w:t>
      </w:r>
      <w:r w:rsidR="007A7757" w:rsidRPr="00553E05">
        <w:rPr>
          <w:rFonts w:ascii="Times New Roman" w:hAnsi="Times New Roman" w:cs="Times New Roman"/>
          <w:sz w:val="28"/>
          <w:szCs w:val="28"/>
        </w:rPr>
        <w:t xml:space="preserve">щиеся </w:t>
      </w:r>
      <w:r w:rsidRPr="00553E05">
        <w:rPr>
          <w:rFonts w:ascii="Times New Roman" w:hAnsi="Times New Roman" w:cs="Times New Roman"/>
          <w:sz w:val="28"/>
          <w:szCs w:val="28"/>
        </w:rPr>
        <w:t>5</w:t>
      </w:r>
      <w:r w:rsidR="007A7757" w:rsidRPr="00553E05">
        <w:rPr>
          <w:rFonts w:ascii="Times New Roman" w:hAnsi="Times New Roman" w:cs="Times New Roman"/>
          <w:sz w:val="28"/>
          <w:szCs w:val="28"/>
        </w:rPr>
        <w:t xml:space="preserve"> классов должны знать: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краткие сведения о работе журналиста;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виды средств массовой информации;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газетные жанры.</w:t>
      </w:r>
    </w:p>
    <w:p w:rsidR="007A7757" w:rsidRPr="00553E05" w:rsidRDefault="00B2643C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 xml:space="preserve">Обучающиеся 5 </w:t>
      </w:r>
      <w:r w:rsidR="007A7757" w:rsidRPr="00553E05">
        <w:rPr>
          <w:rFonts w:ascii="Times New Roman" w:hAnsi="Times New Roman" w:cs="Times New Roman"/>
          <w:sz w:val="28"/>
          <w:szCs w:val="28"/>
        </w:rPr>
        <w:t>классов должны иметь представление о профессии журналиста в целом.</w:t>
      </w:r>
    </w:p>
    <w:p w:rsidR="007A7757" w:rsidRPr="00553E05" w:rsidRDefault="00B2643C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lastRenderedPageBreak/>
        <w:t xml:space="preserve">Обучающиеся 5 </w:t>
      </w:r>
      <w:r w:rsidR="007A7757" w:rsidRPr="00553E05">
        <w:rPr>
          <w:rFonts w:ascii="Times New Roman" w:hAnsi="Times New Roman" w:cs="Times New Roman"/>
          <w:sz w:val="28"/>
          <w:szCs w:val="28"/>
        </w:rPr>
        <w:t>классов должны уметь: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ясно, чётко, связанно формулировать мысли;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 xml:space="preserve">владеть элементарной культурой устной и письменной речи. 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Личностные результаты: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осознание себя членом общества и государство;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осознание себя успешным журналистом, уверенным в себе человеком;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способность вступать в коммуникативные отношения;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уважительное отношение к иному мнению;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адекватной самооценке с опорой на знание основных моральных норм, требующих для своего выполнения развития самостоятельности и личной ответственности за свои поступки.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E05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регулировать собственную деятельность;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осуществлять информационный поиск для выполнения поставленных  задач;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правил и норм социокультурного взаимодействия со взрослыми и сверстниками в сообществах разного типа (класс, школа, семья, учреждения культуры в городе, т.д.);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 навыков культуры общения (дома, в школе, в обществе).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результаты: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усвоение первоначальных сведений о профессии журналиста и его роли в обществе;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овладение основами культуры речи, стилистическими аспектами языка,  коммуникативными приёмами и навыками;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базовым понятийным аппаратом (доступным для осознания младшим школьником), необходимым для получения дальнейшего образования. Иметь представление о понятиях: интервью, репортаж, эссе, статья, фельетон, публицистический стиль речи, очерк и т.п.</w:t>
      </w:r>
    </w:p>
    <w:p w:rsidR="007A7757" w:rsidRPr="004E3CA2" w:rsidRDefault="007A7757" w:rsidP="00D839F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CA2">
        <w:rPr>
          <w:rFonts w:ascii="Times New Roman" w:hAnsi="Times New Roman" w:cs="Times New Roman"/>
          <w:b/>
          <w:sz w:val="28"/>
          <w:szCs w:val="28"/>
        </w:rPr>
        <w:t>Содержание образования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Знания, обращённые ко всем. Данный образовательный компонент программы включает в себя формирование у учащихся следующей знаниевой парадигмы: «журналистика», «основные правила журналистики», «редактирование», «стилистические фигуры», «изобразительно-</w:t>
      </w:r>
      <w:r w:rsidRPr="00553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выразительные средства», «публицистический стиль»,  «газетные жанры», «информация», «способы подачи материала», «источники информации».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Умения и навыки.  В ходе реализации программы у учащихся должны быть сформированы навыки и умения работы с источниками, общения с людьми, умение вычленять базовое, необходимое.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Отношение к миру, друг другу, своей деятельности. Написание статей в газету «</w:t>
      </w:r>
      <w:r w:rsidR="00B2643C" w:rsidRPr="00553E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Лицейские вести</w:t>
      </w:r>
      <w:r w:rsidRPr="0055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7A7757" w:rsidRPr="00553E05" w:rsidRDefault="007A7757" w:rsidP="00D839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05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Опыт творческой деятельности. Присутствие на общешкольных мероприятиях для качественного создания статьи, выпуск газеты «</w:t>
      </w:r>
      <w:r w:rsidR="00B2643C" w:rsidRPr="00553E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Лицейские вести</w:t>
      </w:r>
      <w:r w:rsidRPr="00553E0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A7757" w:rsidRPr="004E3CA2" w:rsidRDefault="007A7757" w:rsidP="00D839F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программы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Методическое обеспечение: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  <w:lang w:eastAsia="ru-RU"/>
        </w:rPr>
        <w:t>* литература, раскрывающая основы журналистики,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 xml:space="preserve">* справочная и энциклопедическая литература, помогающая найти материал для рубрики «Календарь знаменательных дат»,  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*ИКТ.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Кадровое обеспечение:</w:t>
      </w:r>
    </w:p>
    <w:p w:rsidR="007A7757" w:rsidRPr="00553E05" w:rsidRDefault="007A7757" w:rsidP="00D839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05">
        <w:rPr>
          <w:rFonts w:ascii="Times New Roman" w:eastAsia="Times New Roman" w:hAnsi="Times New Roman" w:cs="Times New Roman"/>
          <w:sz w:val="28"/>
          <w:szCs w:val="28"/>
          <w:lang w:eastAsia="ru-RU"/>
        </w:rPr>
        <w:t>* руководитель кружка «Юный журналист»,</w:t>
      </w:r>
    </w:p>
    <w:p w:rsidR="007A7757" w:rsidRPr="00553E05" w:rsidRDefault="007A7757" w:rsidP="00D839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05">
        <w:rPr>
          <w:rFonts w:ascii="Times New Roman" w:eastAsia="Times New Roman" w:hAnsi="Times New Roman" w:cs="Times New Roman"/>
          <w:sz w:val="28"/>
          <w:szCs w:val="28"/>
          <w:lang w:eastAsia="ru-RU"/>
        </w:rPr>
        <w:t>*библиотекарь.</w:t>
      </w:r>
    </w:p>
    <w:p w:rsidR="007A7757" w:rsidRPr="004E3CA2" w:rsidRDefault="007A7757" w:rsidP="00D839F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CA2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* знание основ журналистики, правки и редактирования текстов;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* высокий уровень самосознания, самодисциплины;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* умение общаться с людьми;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* осознание своей роли в школьной жизни.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 xml:space="preserve">По окончанию обучения обучающиеся должны знать: 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*основные категории, понятия, термины изучаемых областей знаний.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 xml:space="preserve">Должны уметь: 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применять полученные знания на практике;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общаться с людьми;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работать с дополнительной литературой;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lastRenderedPageBreak/>
        <w:t>формировать собственную позицию;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вырабатывать и отстаивать свою точку зрения.</w:t>
      </w:r>
    </w:p>
    <w:p w:rsidR="007A7757" w:rsidRPr="004E3CA2" w:rsidRDefault="007A7757" w:rsidP="00D839F3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оценки достижения планируемых результатов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оценки достижения планируемых результатов необходима для ведения мониторинга по эффективности проведения занятий кружка «Юный журналист», достижения поставленных целей и задач, а также для проверки знаний и умений обучающихся.  Оценка достижений осуществляется через </w:t>
      </w:r>
      <w:r w:rsidR="00553E05" w:rsidRPr="00553E0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учащихся. Вариант</w:t>
      </w:r>
      <w:r w:rsidRPr="0055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</w:t>
      </w:r>
      <w:r w:rsidR="00553E05" w:rsidRPr="00553E05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представлен в приложении</w:t>
      </w:r>
      <w:r w:rsidRPr="0055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программе. Анкетирование рекомендуется проводить в начале, середине  и в конце учебного года. </w:t>
      </w:r>
    </w:p>
    <w:p w:rsidR="007A7757" w:rsidRPr="004E3CA2" w:rsidRDefault="007A7757" w:rsidP="00D839F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учебно-методического обеспечения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1. Ахмадулин Е. Краткий курс теории журналистики. М. - Ростов-на-Дону, 2006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2. Березин В. Массовая коммуникация: сущность, каналы, действия. М., 2004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3. Ворошилов В.В.  Журналистика. СПб., 2006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 xml:space="preserve">4. </w:t>
      </w:r>
      <w:r w:rsidRPr="00553E05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Ворошилов В.В. </w:t>
      </w:r>
      <w:r w:rsidRPr="00553E05">
        <w:rPr>
          <w:rFonts w:ascii="Times New Roman" w:hAnsi="Times New Roman" w:cs="Times New Roman"/>
          <w:sz w:val="28"/>
          <w:szCs w:val="28"/>
        </w:rPr>
        <w:t xml:space="preserve"> История журналистики России. Конспект лекций. СПб, 1999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 xml:space="preserve">5. </w:t>
      </w:r>
      <w:r w:rsidRPr="00553E05">
        <w:rPr>
          <w:rStyle w:val="ac"/>
          <w:rFonts w:ascii="Times New Roman" w:hAnsi="Times New Roman" w:cs="Times New Roman"/>
          <w:b w:val="0"/>
          <w:sz w:val="28"/>
          <w:szCs w:val="28"/>
        </w:rPr>
        <w:t>Грабельников А.А.</w:t>
      </w:r>
      <w:r w:rsidRPr="00553E05">
        <w:rPr>
          <w:rFonts w:ascii="Times New Roman" w:hAnsi="Times New Roman" w:cs="Times New Roman"/>
          <w:sz w:val="28"/>
          <w:szCs w:val="28"/>
        </w:rPr>
        <w:t xml:space="preserve"> Русская журналистика на рубеже тысячелетий. Итоги и перспективы. М., 2000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6. Грабельников А. А.Работа журналиста в прессе. М., 2001</w:t>
      </w:r>
    </w:p>
    <w:p w:rsidR="007A7757" w:rsidRPr="00553E05" w:rsidRDefault="007A7757" w:rsidP="00D839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05">
        <w:rPr>
          <w:rFonts w:ascii="Times New Roman" w:hAnsi="Times New Roman" w:cs="Times New Roman"/>
          <w:sz w:val="28"/>
          <w:szCs w:val="28"/>
        </w:rPr>
        <w:t xml:space="preserve">      7. </w:t>
      </w:r>
      <w:r w:rsidRPr="00553E05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Дзялошинский И. Информационное пространство России: структура, особенности функционирования, перспективы эволюции. М. 2001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8. Засорина Т., Федосова Н. Профессия – журналист. Ростов-на-Дону. 1999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9. Кихтан В.В. Информационные технологии в журналистике. – Ростов н/Д: Феникс, 2004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10. Корконосенко С. Основы теории журналистики. СПб., 1995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11. Лазутина Г. Основы творческой деятельности журналиста. М., 2000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 xml:space="preserve">12. </w:t>
      </w:r>
      <w:r w:rsidRPr="00553E05">
        <w:rPr>
          <w:rStyle w:val="ac"/>
          <w:rFonts w:ascii="Times New Roman" w:hAnsi="Times New Roman" w:cs="Times New Roman"/>
          <w:b w:val="0"/>
          <w:sz w:val="28"/>
          <w:szCs w:val="28"/>
        </w:rPr>
        <w:t>Морозова В.А</w:t>
      </w:r>
      <w:r w:rsidRPr="00553E05">
        <w:rPr>
          <w:rFonts w:ascii="Times New Roman" w:hAnsi="Times New Roman" w:cs="Times New Roman"/>
          <w:sz w:val="28"/>
          <w:szCs w:val="28"/>
        </w:rPr>
        <w:t>. Редактирование. Общий курс. Ульяновск, 1999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13. От книги до Интернета. Журналистика и литература на рубеже 0-83 тысячелетий. – М.: Изд-во Моск. ун-та, 2000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 xml:space="preserve">14. Примерные программы внеурочной деятельности» под редакцией Горского В.А. 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15. Прохоров Е. Введение в теорию журналистики. М., 2007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lastRenderedPageBreak/>
        <w:t>16. Рэндалл Д. Универсальный журналист. М., 2000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 xml:space="preserve">17. </w:t>
      </w:r>
      <w:r w:rsidRPr="00553E05">
        <w:rPr>
          <w:rStyle w:val="ac"/>
          <w:rFonts w:ascii="Times New Roman" w:hAnsi="Times New Roman" w:cs="Times New Roman"/>
          <w:b w:val="0"/>
          <w:sz w:val="28"/>
          <w:szCs w:val="28"/>
        </w:rPr>
        <w:t>Реснянская Л.Л., Фомичева И.Д.</w:t>
      </w:r>
      <w:r w:rsidRPr="00553E05">
        <w:rPr>
          <w:rFonts w:ascii="Times New Roman" w:hAnsi="Times New Roman" w:cs="Times New Roman"/>
          <w:sz w:val="28"/>
          <w:szCs w:val="28"/>
        </w:rPr>
        <w:t xml:space="preserve"> Газета для всей России. М.. 1999</w:t>
      </w:r>
    </w:p>
    <w:p w:rsidR="007A7757" w:rsidRPr="00553E05" w:rsidRDefault="007A7757" w:rsidP="00D839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05">
        <w:rPr>
          <w:rFonts w:ascii="Times New Roman" w:hAnsi="Times New Roman" w:cs="Times New Roman"/>
          <w:sz w:val="28"/>
          <w:szCs w:val="28"/>
        </w:rPr>
        <w:t xml:space="preserve">     18  . </w:t>
      </w:r>
      <w:r w:rsidRPr="00553E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Сиберт Ф. С, Шрамм У., Питерсон Т. Четыре теории прессы. М.,  1998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19. Шишкин Н. Введение в теорию журналистики. Тюмень, 2004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20. Шостак М. Репортер: профессионализм и этика. М. 2002</w:t>
      </w:r>
    </w:p>
    <w:p w:rsidR="004E3CA2" w:rsidRDefault="004E3CA2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A7757" w:rsidRPr="00553E05" w:rsidRDefault="004E3CA2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A7757" w:rsidRPr="00553E05">
        <w:rPr>
          <w:rFonts w:ascii="Times New Roman" w:hAnsi="Times New Roman" w:cs="Times New Roman"/>
          <w:sz w:val="28"/>
          <w:szCs w:val="28"/>
        </w:rPr>
        <w:t xml:space="preserve">риложение № 1. </w:t>
      </w:r>
    </w:p>
    <w:p w:rsidR="007A7757" w:rsidRPr="004E3CA2" w:rsidRDefault="007A7757" w:rsidP="00D839F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CA2">
        <w:rPr>
          <w:rFonts w:ascii="Times New Roman" w:hAnsi="Times New Roman" w:cs="Times New Roman"/>
          <w:b/>
          <w:sz w:val="28"/>
          <w:szCs w:val="28"/>
        </w:rPr>
        <w:t>Анкета «Мой кружок»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Цель – узнать отношение учащихся к кружку «Юный журналист».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Ход проведения.  Учащимся предлагается прочитать утверждение и оценить степень согласия с содержанием по следующей шкале: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4 – совершенно согласен;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3 – согласен;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2 – трудно сказать;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1 – не согласен;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0 – совершенно не согласен.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Утверждения: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Я иду на кружок «Юный журналист» с радостью.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На кружке у меня обычно хорошее настроение.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К руководителю и членам кружка обычно можно обратиться за помощью, советом.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Наш кружок – дружный коллектив.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На кружке я всегда могу свободно высказать своё мнение.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Мне дают задания, к выполнению которых я подхожу ответственно, в радостью, интересом.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Я стараюсь выполнять задания в срок.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Я  считаю себя успешным журналистом школьной газеты.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t>Когда я вырасту, из меня получится отличный профессиональный журналист.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E05">
        <w:rPr>
          <w:rFonts w:ascii="Times New Roman" w:hAnsi="Times New Roman" w:cs="Times New Roman"/>
          <w:sz w:val="28"/>
          <w:szCs w:val="28"/>
        </w:rPr>
        <w:lastRenderedPageBreak/>
        <w:t>Обработка данных. Показателем удовлетворения учащихся деятельностью кружка (У) является частное от деления общей суммы баллов ответов всех учащихся на общее количество ответов. Если У больше 3, то можно констатировать высокую степень удовлетворённости, если же  2 больше У меньше 3, или У меньше 2, то это соответственно свидетельствует о средней и низкой степени удовлетворённости учащихся деятельностью кружка.</w:t>
      </w: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  <w:sectPr w:rsidR="007A7757" w:rsidRPr="00553E05" w:rsidSect="00DB4D45"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E05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Учебно-тематическое планирование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"/>
        <w:gridCol w:w="1112"/>
        <w:gridCol w:w="8468"/>
        <w:gridCol w:w="2121"/>
        <w:gridCol w:w="3963"/>
      </w:tblGrid>
      <w:tr w:rsidR="007A7757" w:rsidRPr="00553E05" w:rsidTr="00386832">
        <w:tc>
          <w:tcPr>
            <w:tcW w:w="458" w:type="dxa"/>
            <w:shd w:val="clear" w:color="auto" w:fill="FFFF00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14" w:type="dxa"/>
            <w:shd w:val="clear" w:color="auto" w:fill="FFFF00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493" w:type="dxa"/>
            <w:shd w:val="clear" w:color="auto" w:fill="FFFF00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Наименование тем, разделов</w:t>
            </w:r>
          </w:p>
        </w:tc>
        <w:tc>
          <w:tcPr>
            <w:tcW w:w="2126" w:type="dxa"/>
            <w:shd w:val="clear" w:color="auto" w:fill="FFFF00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Кол. часов</w:t>
            </w:r>
          </w:p>
        </w:tc>
        <w:tc>
          <w:tcPr>
            <w:tcW w:w="3969" w:type="dxa"/>
            <w:shd w:val="clear" w:color="auto" w:fill="FFFF00"/>
          </w:tcPr>
          <w:p w:rsidR="007A7757" w:rsidRPr="00553E05" w:rsidRDefault="006173EA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</w:tr>
      <w:tr w:rsidR="007A7757" w:rsidRPr="00553E05" w:rsidTr="00BC4219">
        <w:tc>
          <w:tcPr>
            <w:tcW w:w="16160" w:type="dxa"/>
            <w:gridSpan w:val="5"/>
            <w:shd w:val="clear" w:color="auto" w:fill="FBD4B4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Раздел </w:t>
            </w:r>
            <w:r w:rsidRPr="00553E0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553E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«Краткое введение в историю журналистики» (6 часов).</w:t>
            </w:r>
          </w:p>
        </w:tc>
      </w:tr>
      <w:tr w:rsidR="007A7757" w:rsidRPr="00553E05" w:rsidTr="00386832">
        <w:tc>
          <w:tcPr>
            <w:tcW w:w="458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4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3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 xml:space="preserve">Как и почему возникла журналистика. </w:t>
            </w:r>
          </w:p>
        </w:tc>
        <w:tc>
          <w:tcPr>
            <w:tcW w:w="2126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386832" w:rsidRPr="00553E05" w:rsidRDefault="00386832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Лекционное занятие</w:t>
            </w:r>
          </w:p>
        </w:tc>
      </w:tr>
      <w:tr w:rsidR="007A7757" w:rsidRPr="00553E05" w:rsidTr="00386832">
        <w:tc>
          <w:tcPr>
            <w:tcW w:w="458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4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3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Из истории детской прессы.</w:t>
            </w:r>
          </w:p>
        </w:tc>
        <w:tc>
          <w:tcPr>
            <w:tcW w:w="2126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A7757" w:rsidRPr="00553E05" w:rsidRDefault="00386832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</w:tr>
      <w:tr w:rsidR="007A7757" w:rsidRPr="00553E05" w:rsidTr="00386832">
        <w:tc>
          <w:tcPr>
            <w:tcW w:w="458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4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3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Знакомство с современными детскими и подростковыми СМИ.</w:t>
            </w:r>
          </w:p>
        </w:tc>
        <w:tc>
          <w:tcPr>
            <w:tcW w:w="2126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A7757" w:rsidRPr="00553E05" w:rsidRDefault="00386832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</w:p>
        </w:tc>
      </w:tr>
      <w:tr w:rsidR="007A7757" w:rsidRPr="00553E05" w:rsidTr="00BC4219">
        <w:tc>
          <w:tcPr>
            <w:tcW w:w="16160" w:type="dxa"/>
            <w:gridSpan w:val="5"/>
            <w:shd w:val="clear" w:color="auto" w:fill="FBD4B4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Раздел </w:t>
            </w:r>
            <w:r w:rsidRPr="00553E0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Pr="00553E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«Основы журналистики» (30 часов).</w:t>
            </w:r>
          </w:p>
        </w:tc>
      </w:tr>
      <w:tr w:rsidR="007A7757" w:rsidRPr="00553E05" w:rsidTr="00386832">
        <w:tc>
          <w:tcPr>
            <w:tcW w:w="458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4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3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Мастерская жанров. </w:t>
            </w:r>
          </w:p>
        </w:tc>
        <w:tc>
          <w:tcPr>
            <w:tcW w:w="2126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A7757" w:rsidRPr="00553E05" w:rsidRDefault="00386832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 Работа в группах</w:t>
            </w:r>
          </w:p>
        </w:tc>
      </w:tr>
      <w:tr w:rsidR="007A7757" w:rsidRPr="00553E05" w:rsidTr="00386832">
        <w:tc>
          <w:tcPr>
            <w:tcW w:w="458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4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3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писать материал и что такое «подача» материала.</w:t>
            </w:r>
          </w:p>
        </w:tc>
        <w:tc>
          <w:tcPr>
            <w:tcW w:w="2126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A7757" w:rsidRPr="00553E05" w:rsidRDefault="00386832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Индивидуальные творческие задания</w:t>
            </w:r>
          </w:p>
        </w:tc>
      </w:tr>
      <w:tr w:rsidR="007A7757" w:rsidRPr="00553E05" w:rsidTr="00386832">
        <w:tc>
          <w:tcPr>
            <w:tcW w:w="458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4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3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(новость).</w:t>
            </w:r>
          </w:p>
        </w:tc>
        <w:tc>
          <w:tcPr>
            <w:tcW w:w="2126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A7757" w:rsidRPr="00553E05" w:rsidRDefault="00386832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 по материал городских периодических изданий</w:t>
            </w:r>
          </w:p>
        </w:tc>
      </w:tr>
      <w:tr w:rsidR="007A7757" w:rsidRPr="00553E05" w:rsidTr="00386832">
        <w:tc>
          <w:tcPr>
            <w:tcW w:w="458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4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3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информации для журналиста и способы фиксирования информации.</w:t>
            </w:r>
          </w:p>
        </w:tc>
        <w:tc>
          <w:tcPr>
            <w:tcW w:w="2126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A7757" w:rsidRPr="00553E05" w:rsidRDefault="00386832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</w:tr>
      <w:tr w:rsidR="007A7757" w:rsidRPr="00553E05" w:rsidTr="00386832">
        <w:tc>
          <w:tcPr>
            <w:tcW w:w="458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4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3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Интервью.</w:t>
            </w:r>
          </w:p>
        </w:tc>
        <w:tc>
          <w:tcPr>
            <w:tcW w:w="2126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A7757" w:rsidRPr="00553E05" w:rsidRDefault="00386832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7A7757" w:rsidRPr="00553E05" w:rsidTr="00386832">
        <w:tc>
          <w:tcPr>
            <w:tcW w:w="458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4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3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Заметка.</w:t>
            </w:r>
          </w:p>
        </w:tc>
        <w:tc>
          <w:tcPr>
            <w:tcW w:w="2126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A7757" w:rsidRPr="00553E05" w:rsidRDefault="00386832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7A7757" w:rsidRPr="00553E05" w:rsidTr="00386832">
        <w:tc>
          <w:tcPr>
            <w:tcW w:w="458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4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3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Изобразительно-выразительные средства и стилистические фигуры.</w:t>
            </w:r>
          </w:p>
        </w:tc>
        <w:tc>
          <w:tcPr>
            <w:tcW w:w="2126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A7757" w:rsidRPr="00553E05" w:rsidRDefault="00386832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занятия, создание миниатюр с опорой </w:t>
            </w:r>
            <w:r w:rsidRPr="00553E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указанные средства.</w:t>
            </w:r>
          </w:p>
        </w:tc>
      </w:tr>
      <w:tr w:rsidR="007A7757" w:rsidRPr="00553E05" w:rsidTr="00386832">
        <w:tc>
          <w:tcPr>
            <w:tcW w:w="458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114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3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Репортаж.</w:t>
            </w:r>
          </w:p>
        </w:tc>
        <w:tc>
          <w:tcPr>
            <w:tcW w:w="2126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A7757" w:rsidRPr="00553E05" w:rsidRDefault="00386832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7A7757" w:rsidRPr="00553E05" w:rsidTr="00386832">
        <w:tc>
          <w:tcPr>
            <w:tcW w:w="458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4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3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Фоторепортаж.</w:t>
            </w:r>
          </w:p>
        </w:tc>
        <w:tc>
          <w:tcPr>
            <w:tcW w:w="2126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A7757" w:rsidRPr="00553E05" w:rsidRDefault="00386832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</w:tr>
      <w:tr w:rsidR="007A7757" w:rsidRPr="00553E05" w:rsidTr="00386832">
        <w:tc>
          <w:tcPr>
            <w:tcW w:w="458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14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3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Стили русского языка.</w:t>
            </w:r>
          </w:p>
        </w:tc>
        <w:tc>
          <w:tcPr>
            <w:tcW w:w="2126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A7757" w:rsidRPr="00553E05" w:rsidRDefault="00386832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Лекция  с использованием презентации</w:t>
            </w:r>
          </w:p>
        </w:tc>
      </w:tr>
      <w:tr w:rsidR="007A7757" w:rsidRPr="00553E05" w:rsidTr="00386832">
        <w:tc>
          <w:tcPr>
            <w:tcW w:w="458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14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3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Публицистический стиль.</w:t>
            </w:r>
          </w:p>
        </w:tc>
        <w:tc>
          <w:tcPr>
            <w:tcW w:w="2126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A7757" w:rsidRPr="00553E05" w:rsidRDefault="00386832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</w:tr>
      <w:tr w:rsidR="007A7757" w:rsidRPr="00553E05" w:rsidTr="00386832">
        <w:tc>
          <w:tcPr>
            <w:tcW w:w="458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14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3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Очерк.  </w:t>
            </w:r>
          </w:p>
        </w:tc>
        <w:tc>
          <w:tcPr>
            <w:tcW w:w="2126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A7757" w:rsidRPr="00553E05" w:rsidRDefault="00386832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</w:tr>
      <w:tr w:rsidR="007A7757" w:rsidRPr="00553E05" w:rsidTr="00386832">
        <w:tc>
          <w:tcPr>
            <w:tcW w:w="458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14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3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Эссе.</w:t>
            </w:r>
          </w:p>
        </w:tc>
        <w:tc>
          <w:tcPr>
            <w:tcW w:w="2126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A7757" w:rsidRPr="00553E05" w:rsidRDefault="00386832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</w:tr>
      <w:tr w:rsidR="007A7757" w:rsidRPr="00553E05" w:rsidTr="00386832">
        <w:tc>
          <w:tcPr>
            <w:tcW w:w="458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14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3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Фельетон.</w:t>
            </w:r>
          </w:p>
        </w:tc>
        <w:tc>
          <w:tcPr>
            <w:tcW w:w="2126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A7757" w:rsidRPr="00553E05" w:rsidRDefault="00386832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</w:tr>
      <w:tr w:rsidR="007A7757" w:rsidRPr="00553E05" w:rsidTr="00386832">
        <w:tc>
          <w:tcPr>
            <w:tcW w:w="458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14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3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Памфлет.</w:t>
            </w:r>
          </w:p>
        </w:tc>
        <w:tc>
          <w:tcPr>
            <w:tcW w:w="2126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A7757" w:rsidRPr="00553E05" w:rsidRDefault="00386832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Знакомство с жанром</w:t>
            </w:r>
          </w:p>
        </w:tc>
      </w:tr>
      <w:tr w:rsidR="007A7757" w:rsidRPr="00553E05" w:rsidTr="00386832">
        <w:tc>
          <w:tcPr>
            <w:tcW w:w="458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14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3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речи.</w:t>
            </w:r>
          </w:p>
        </w:tc>
        <w:tc>
          <w:tcPr>
            <w:tcW w:w="2126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A7757" w:rsidRPr="00553E05" w:rsidRDefault="00386832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Турнир "Знатоков культуры речи"</w:t>
            </w:r>
          </w:p>
        </w:tc>
      </w:tr>
      <w:tr w:rsidR="007A7757" w:rsidRPr="00553E05" w:rsidTr="00BC4219">
        <w:tc>
          <w:tcPr>
            <w:tcW w:w="16160" w:type="dxa"/>
            <w:gridSpan w:val="5"/>
            <w:shd w:val="clear" w:color="auto" w:fill="FBD4B4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Раздел </w:t>
            </w:r>
            <w:r w:rsidRPr="00553E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III</w:t>
            </w:r>
            <w:r w:rsidRPr="00553E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«Художественно-техническое оформление издания» (14 часов).</w:t>
            </w:r>
          </w:p>
        </w:tc>
      </w:tr>
      <w:tr w:rsidR="007A7757" w:rsidRPr="00553E05" w:rsidTr="00386832">
        <w:tc>
          <w:tcPr>
            <w:tcW w:w="458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14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3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Макет газеты. </w:t>
            </w:r>
          </w:p>
        </w:tc>
        <w:tc>
          <w:tcPr>
            <w:tcW w:w="2126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A7757" w:rsidRPr="00553E05" w:rsidRDefault="00386832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группах  - конкурс на лучший макет </w:t>
            </w:r>
          </w:p>
        </w:tc>
      </w:tr>
      <w:tr w:rsidR="007A7757" w:rsidRPr="00553E05" w:rsidTr="00386832">
        <w:tc>
          <w:tcPr>
            <w:tcW w:w="458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14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3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Шрифт, заголовок и рамка.</w:t>
            </w:r>
          </w:p>
        </w:tc>
        <w:tc>
          <w:tcPr>
            <w:tcW w:w="2126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7A7757" w:rsidRPr="00553E05" w:rsidRDefault="00386832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в компьютерном классе</w:t>
            </w:r>
          </w:p>
        </w:tc>
      </w:tr>
      <w:tr w:rsidR="007A7757" w:rsidRPr="00553E05" w:rsidTr="00386832">
        <w:tc>
          <w:tcPr>
            <w:tcW w:w="458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14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3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Рисунок, карикатура, фотография.</w:t>
            </w:r>
          </w:p>
        </w:tc>
        <w:tc>
          <w:tcPr>
            <w:tcW w:w="2126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A7757" w:rsidRPr="00553E05" w:rsidRDefault="00386832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</w:p>
        </w:tc>
      </w:tr>
      <w:tr w:rsidR="007A7757" w:rsidRPr="00553E05" w:rsidTr="00386832">
        <w:tc>
          <w:tcPr>
            <w:tcW w:w="458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14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3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Делаем газету. Верстка.</w:t>
            </w:r>
          </w:p>
        </w:tc>
        <w:tc>
          <w:tcPr>
            <w:tcW w:w="2126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A7757" w:rsidRPr="00553E05" w:rsidRDefault="00386832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</w:tr>
      <w:tr w:rsidR="007A7757" w:rsidRPr="00553E05" w:rsidTr="00386832">
        <w:tc>
          <w:tcPr>
            <w:tcW w:w="458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114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3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и виды школьных газет.</w:t>
            </w:r>
          </w:p>
        </w:tc>
        <w:tc>
          <w:tcPr>
            <w:tcW w:w="2126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A7757" w:rsidRPr="00553E05" w:rsidRDefault="00386832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Представление проектов</w:t>
            </w:r>
          </w:p>
        </w:tc>
      </w:tr>
      <w:tr w:rsidR="007A7757" w:rsidRPr="00553E05" w:rsidTr="00BC4219">
        <w:tc>
          <w:tcPr>
            <w:tcW w:w="458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2" w:type="dxa"/>
            <w:gridSpan w:val="4"/>
            <w:shd w:val="clear" w:color="auto" w:fill="FBD4B4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Раздел </w:t>
            </w:r>
            <w:r w:rsidRPr="00553E0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IV</w:t>
            </w:r>
            <w:r w:rsidRPr="00553E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«Редакционно-издательская деятельность» (12 часов).</w:t>
            </w:r>
          </w:p>
        </w:tc>
      </w:tr>
      <w:tr w:rsidR="007A7757" w:rsidRPr="00553E05" w:rsidTr="00386832">
        <w:tc>
          <w:tcPr>
            <w:tcW w:w="458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14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3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 xml:space="preserve">Редактирование – это… </w:t>
            </w:r>
          </w:p>
        </w:tc>
        <w:tc>
          <w:tcPr>
            <w:tcW w:w="2126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A7757" w:rsidRPr="00553E05" w:rsidRDefault="00386832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определению видов ошибок и способам их исправления.</w:t>
            </w:r>
          </w:p>
        </w:tc>
      </w:tr>
      <w:tr w:rsidR="007A7757" w:rsidRPr="00553E05" w:rsidTr="00386832">
        <w:tc>
          <w:tcPr>
            <w:tcW w:w="458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14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3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Сам себе редактор.</w:t>
            </w:r>
          </w:p>
        </w:tc>
        <w:tc>
          <w:tcPr>
            <w:tcW w:w="2126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A7757" w:rsidRPr="00553E05" w:rsidRDefault="00386832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Редактирование сочинений учащихся</w:t>
            </w:r>
          </w:p>
        </w:tc>
      </w:tr>
      <w:tr w:rsidR="007A7757" w:rsidRPr="00553E05" w:rsidTr="00386832">
        <w:tc>
          <w:tcPr>
            <w:tcW w:w="458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14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3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Сам себе читатель.</w:t>
            </w:r>
          </w:p>
        </w:tc>
        <w:tc>
          <w:tcPr>
            <w:tcW w:w="2126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A7757" w:rsidRPr="00553E05" w:rsidRDefault="00386832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Проект "Самая интересная статья в детском периодическом издании"</w:t>
            </w:r>
          </w:p>
        </w:tc>
      </w:tr>
      <w:tr w:rsidR="007A7757" w:rsidRPr="00553E05" w:rsidTr="00386832">
        <w:tc>
          <w:tcPr>
            <w:tcW w:w="458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14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3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Особенности журналистского труда.</w:t>
            </w:r>
          </w:p>
        </w:tc>
        <w:tc>
          <w:tcPr>
            <w:tcW w:w="2126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A7757" w:rsidRPr="00553E05" w:rsidRDefault="00553E05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Проекты об известных журналистах</w:t>
            </w:r>
          </w:p>
        </w:tc>
      </w:tr>
      <w:tr w:rsidR="007A7757" w:rsidRPr="00553E05" w:rsidTr="00386832">
        <w:tc>
          <w:tcPr>
            <w:tcW w:w="458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14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3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Маркетинговые исследования.</w:t>
            </w:r>
          </w:p>
        </w:tc>
        <w:tc>
          <w:tcPr>
            <w:tcW w:w="2126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A7757" w:rsidRPr="00553E05" w:rsidRDefault="00553E05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7A7757" w:rsidRPr="00553E05" w:rsidTr="00386832">
        <w:tc>
          <w:tcPr>
            <w:tcW w:w="458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14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3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Школьный пресс-центр.</w:t>
            </w:r>
          </w:p>
        </w:tc>
        <w:tc>
          <w:tcPr>
            <w:tcW w:w="2126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A7757" w:rsidRPr="00553E05" w:rsidRDefault="00553E05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Создание устава работы школьного пресс-центра</w:t>
            </w:r>
          </w:p>
        </w:tc>
      </w:tr>
      <w:tr w:rsidR="007A7757" w:rsidRPr="00553E05" w:rsidTr="00386832">
        <w:tc>
          <w:tcPr>
            <w:tcW w:w="458" w:type="dxa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607" w:type="dxa"/>
            <w:gridSpan w:val="2"/>
          </w:tcPr>
          <w:p w:rsidR="007A7757" w:rsidRPr="00553E05" w:rsidRDefault="007A7757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Повторение. Подведение итогов.</w:t>
            </w:r>
          </w:p>
        </w:tc>
        <w:tc>
          <w:tcPr>
            <w:tcW w:w="6095" w:type="dxa"/>
            <w:gridSpan w:val="2"/>
          </w:tcPr>
          <w:p w:rsidR="007A7757" w:rsidRPr="00553E05" w:rsidRDefault="00D839F3" w:rsidP="00D839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7A7757" w:rsidRPr="00553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3E0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386832" w:rsidRPr="00553E05">
              <w:rPr>
                <w:rFonts w:ascii="Times New Roman" w:hAnsi="Times New Roman" w:cs="Times New Roman"/>
                <w:sz w:val="28"/>
                <w:szCs w:val="28"/>
              </w:rPr>
              <w:t xml:space="preserve">    Рефлексия, </w:t>
            </w:r>
            <w:r w:rsidR="00553E05">
              <w:rPr>
                <w:rFonts w:ascii="Times New Roman" w:hAnsi="Times New Roman" w:cs="Times New Roman"/>
                <w:sz w:val="28"/>
                <w:szCs w:val="28"/>
              </w:rPr>
              <w:t xml:space="preserve">   а</w:t>
            </w:r>
            <w:r w:rsidR="00386832" w:rsidRPr="00553E05">
              <w:rPr>
                <w:rFonts w:ascii="Times New Roman" w:hAnsi="Times New Roman" w:cs="Times New Roman"/>
                <w:sz w:val="28"/>
                <w:szCs w:val="28"/>
              </w:rPr>
              <w:t>нкетирование</w:t>
            </w:r>
          </w:p>
        </w:tc>
      </w:tr>
    </w:tbl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7757" w:rsidRPr="00553E05" w:rsidRDefault="007A7757" w:rsidP="00D839F3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  <w:sectPr w:rsidR="007A7757" w:rsidRPr="00553E05" w:rsidSect="005F629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00262" w:rsidRPr="00553E05" w:rsidRDefault="00C00262" w:rsidP="00D839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C00262" w:rsidRPr="00553E05" w:rsidSect="008F0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296" w:rsidRDefault="003B7296" w:rsidP="008F0798">
      <w:pPr>
        <w:spacing w:after="0" w:line="240" w:lineRule="auto"/>
      </w:pPr>
      <w:r>
        <w:separator/>
      </w:r>
    </w:p>
  </w:endnote>
  <w:endnote w:type="continuationSeparator" w:id="1">
    <w:p w:rsidR="003B7296" w:rsidRDefault="003B7296" w:rsidP="008F0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6BD" w:rsidRDefault="007C065D">
    <w:pPr>
      <w:pStyle w:val="a9"/>
      <w:jc w:val="right"/>
    </w:pPr>
    <w:r>
      <w:fldChar w:fldCharType="begin"/>
    </w:r>
    <w:r w:rsidR="00C00262">
      <w:instrText>PAGE   \* MERGEFORMAT</w:instrText>
    </w:r>
    <w:r>
      <w:fldChar w:fldCharType="separate"/>
    </w:r>
    <w:r w:rsidR="00D839F3">
      <w:rPr>
        <w:noProof/>
      </w:rPr>
      <w:t>16</w:t>
    </w:r>
    <w:r>
      <w:fldChar w:fldCharType="end"/>
    </w:r>
  </w:p>
  <w:p w:rsidR="001916BD" w:rsidRDefault="003B729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296" w:rsidRDefault="003B7296" w:rsidP="008F0798">
      <w:pPr>
        <w:spacing w:after="0" w:line="240" w:lineRule="auto"/>
      </w:pPr>
      <w:r>
        <w:separator/>
      </w:r>
    </w:p>
  </w:footnote>
  <w:footnote w:type="continuationSeparator" w:id="1">
    <w:p w:rsidR="003B7296" w:rsidRDefault="003B7296" w:rsidP="008F0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1D9B"/>
    <w:multiLevelType w:val="multilevel"/>
    <w:tmpl w:val="F3AE1E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color w:val="00000A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356A8E"/>
    <w:multiLevelType w:val="hybridMultilevel"/>
    <w:tmpl w:val="4B52D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B01B30"/>
    <w:multiLevelType w:val="hybridMultilevel"/>
    <w:tmpl w:val="72CA468E"/>
    <w:lvl w:ilvl="0" w:tplc="F06030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4849C0"/>
    <w:multiLevelType w:val="hybridMultilevel"/>
    <w:tmpl w:val="E5AC9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B2204"/>
    <w:multiLevelType w:val="multilevel"/>
    <w:tmpl w:val="F0A20D6E"/>
    <w:lvl w:ilvl="0">
      <w:start w:val="4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">
    <w:nsid w:val="35007ECD"/>
    <w:multiLevelType w:val="hybridMultilevel"/>
    <w:tmpl w:val="9CFE2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6A3C70"/>
    <w:multiLevelType w:val="hybridMultilevel"/>
    <w:tmpl w:val="C6A658F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4CD713C2"/>
    <w:multiLevelType w:val="multilevel"/>
    <w:tmpl w:val="6868E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8">
    <w:nsid w:val="61DF01B4"/>
    <w:multiLevelType w:val="multilevel"/>
    <w:tmpl w:val="11DE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63F430E"/>
    <w:multiLevelType w:val="hybridMultilevel"/>
    <w:tmpl w:val="F1723F30"/>
    <w:lvl w:ilvl="0" w:tplc="787CBA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805456D"/>
    <w:multiLevelType w:val="multilevel"/>
    <w:tmpl w:val="5694F092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7757"/>
    <w:rsid w:val="00224775"/>
    <w:rsid w:val="00386832"/>
    <w:rsid w:val="003A1B5C"/>
    <w:rsid w:val="003B7296"/>
    <w:rsid w:val="00451528"/>
    <w:rsid w:val="004E3CA2"/>
    <w:rsid w:val="00553E05"/>
    <w:rsid w:val="005C250E"/>
    <w:rsid w:val="006173EA"/>
    <w:rsid w:val="00786BED"/>
    <w:rsid w:val="007A7757"/>
    <w:rsid w:val="007C065D"/>
    <w:rsid w:val="00845786"/>
    <w:rsid w:val="008F0798"/>
    <w:rsid w:val="00B2643C"/>
    <w:rsid w:val="00B3185E"/>
    <w:rsid w:val="00C00262"/>
    <w:rsid w:val="00C53B16"/>
    <w:rsid w:val="00D839F3"/>
    <w:rsid w:val="00F8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7757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paragraph" w:customStyle="1" w:styleId="a5">
    <w:name w:val="Базовый"/>
    <w:rsid w:val="007A7757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DejaVu Sans"/>
      <w:color w:val="00000A"/>
      <w:lang w:eastAsia="en-US"/>
    </w:rPr>
  </w:style>
  <w:style w:type="paragraph" w:styleId="a6">
    <w:name w:val="Body Text"/>
    <w:basedOn w:val="a5"/>
    <w:link w:val="a7"/>
    <w:rsid w:val="007A7757"/>
    <w:pPr>
      <w:spacing w:after="120"/>
    </w:pPr>
    <w:rPr>
      <w:rFonts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7A7757"/>
    <w:rPr>
      <w:rFonts w:ascii="Calibri" w:eastAsia="DejaVu Sans" w:hAnsi="Calibri" w:cs="Times New Roman"/>
      <w:color w:val="00000A"/>
      <w:sz w:val="20"/>
      <w:szCs w:val="20"/>
    </w:rPr>
  </w:style>
  <w:style w:type="paragraph" w:styleId="a8">
    <w:name w:val="List Paragraph"/>
    <w:basedOn w:val="a5"/>
    <w:qFormat/>
    <w:rsid w:val="007A7757"/>
  </w:style>
  <w:style w:type="paragraph" w:styleId="a9">
    <w:name w:val="footer"/>
    <w:basedOn w:val="a"/>
    <w:link w:val="aa"/>
    <w:uiPriority w:val="99"/>
    <w:unhideWhenUsed/>
    <w:rsid w:val="007A775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7A7757"/>
    <w:rPr>
      <w:rFonts w:ascii="Calibri" w:eastAsia="Times New Roman" w:hAnsi="Calibri" w:cs="Times New Roman"/>
      <w:sz w:val="20"/>
      <w:szCs w:val="20"/>
    </w:rPr>
  </w:style>
  <w:style w:type="paragraph" w:styleId="ab">
    <w:name w:val="Normal (Web)"/>
    <w:basedOn w:val="a5"/>
    <w:uiPriority w:val="99"/>
    <w:rsid w:val="007A7757"/>
    <w:rPr>
      <w:rFonts w:cs="Times New Roman"/>
      <w:color w:val="auto"/>
    </w:rPr>
  </w:style>
  <w:style w:type="character" w:styleId="ac">
    <w:name w:val="Strong"/>
    <w:qFormat/>
    <w:rsid w:val="007A7757"/>
    <w:rPr>
      <w:b/>
      <w:bCs/>
    </w:rPr>
  </w:style>
  <w:style w:type="character" w:customStyle="1" w:styleId="a4">
    <w:name w:val="Без интервала Знак"/>
    <w:link w:val="a3"/>
    <w:uiPriority w:val="1"/>
    <w:rsid w:val="007A7757"/>
    <w:rPr>
      <w:rFonts w:ascii="Liberation Serif" w:eastAsia="DejaVu Sans" w:hAnsi="Liberation Serif" w:cs="DejaVu Sans"/>
      <w:sz w:val="24"/>
      <w:szCs w:val="24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6173EA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6173E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8B54C-53F8-4859-A06F-B3DD6E6E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4199</Words>
  <Characters>23936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Admin!</dc:creator>
  <cp:keywords/>
  <dc:description/>
  <cp:lastModifiedBy>Андрей</cp:lastModifiedBy>
  <cp:revision>11</cp:revision>
  <cp:lastPrinted>2014-12-13T03:11:00Z</cp:lastPrinted>
  <dcterms:created xsi:type="dcterms:W3CDTF">2014-09-11T17:27:00Z</dcterms:created>
  <dcterms:modified xsi:type="dcterms:W3CDTF">2018-05-05T07:04:00Z</dcterms:modified>
</cp:coreProperties>
</file>